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476" w:rsidRPr="005326F3" w:rsidRDefault="00455759" w:rsidP="00E90476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ПРОТОКОЛ № </w:t>
      </w:r>
      <w:r w:rsidR="009C1B3D">
        <w:rPr>
          <w:sz w:val="27"/>
          <w:szCs w:val="27"/>
        </w:rPr>
        <w:t>3</w:t>
      </w:r>
    </w:p>
    <w:p w:rsidR="00E90476" w:rsidRPr="005326F3" w:rsidRDefault="00E90476" w:rsidP="00E90476">
      <w:pPr>
        <w:jc w:val="center"/>
        <w:rPr>
          <w:sz w:val="27"/>
          <w:szCs w:val="27"/>
        </w:rPr>
      </w:pPr>
      <w:r w:rsidRPr="005326F3">
        <w:rPr>
          <w:sz w:val="27"/>
          <w:szCs w:val="27"/>
        </w:rPr>
        <w:t xml:space="preserve">заседания комиссии по противодействию коррупции </w:t>
      </w:r>
      <w:r w:rsidRPr="005326F3">
        <w:rPr>
          <w:sz w:val="27"/>
          <w:szCs w:val="27"/>
        </w:rPr>
        <w:br/>
        <w:t xml:space="preserve">в городском округе Кинель Самарской области </w:t>
      </w:r>
    </w:p>
    <w:p w:rsidR="00E90476" w:rsidRPr="005326F3" w:rsidRDefault="00E90476" w:rsidP="00E90476">
      <w:pPr>
        <w:jc w:val="center"/>
        <w:rPr>
          <w:sz w:val="27"/>
          <w:szCs w:val="27"/>
        </w:rPr>
      </w:pPr>
    </w:p>
    <w:p w:rsidR="00E90476" w:rsidRPr="005326F3" w:rsidRDefault="00E90476" w:rsidP="00E90476">
      <w:pPr>
        <w:jc w:val="right"/>
        <w:rPr>
          <w:sz w:val="27"/>
          <w:szCs w:val="27"/>
        </w:rPr>
      </w:pPr>
      <w:r w:rsidRPr="005326F3">
        <w:rPr>
          <w:sz w:val="27"/>
          <w:szCs w:val="27"/>
        </w:rPr>
        <w:t>от «</w:t>
      </w:r>
      <w:r w:rsidR="00443224">
        <w:rPr>
          <w:sz w:val="27"/>
          <w:szCs w:val="27"/>
        </w:rPr>
        <w:t xml:space="preserve"> </w:t>
      </w:r>
      <w:r w:rsidRPr="005326F3">
        <w:rPr>
          <w:sz w:val="27"/>
          <w:szCs w:val="27"/>
        </w:rPr>
        <w:t>3</w:t>
      </w:r>
      <w:r w:rsidR="009C1B3D">
        <w:rPr>
          <w:sz w:val="27"/>
          <w:szCs w:val="27"/>
        </w:rPr>
        <w:t>1</w:t>
      </w:r>
      <w:r w:rsidR="00443224">
        <w:rPr>
          <w:sz w:val="27"/>
          <w:szCs w:val="27"/>
        </w:rPr>
        <w:t xml:space="preserve"> </w:t>
      </w:r>
      <w:r w:rsidRPr="005326F3">
        <w:rPr>
          <w:sz w:val="27"/>
          <w:szCs w:val="27"/>
        </w:rPr>
        <w:t xml:space="preserve">» </w:t>
      </w:r>
      <w:r w:rsidR="009C1B3D">
        <w:rPr>
          <w:sz w:val="27"/>
          <w:szCs w:val="27"/>
        </w:rPr>
        <w:t>июл</w:t>
      </w:r>
      <w:r w:rsidRPr="005326F3">
        <w:rPr>
          <w:sz w:val="27"/>
          <w:szCs w:val="27"/>
        </w:rPr>
        <w:t>я 202</w:t>
      </w:r>
      <w:r w:rsidR="000166CC">
        <w:rPr>
          <w:sz w:val="27"/>
          <w:szCs w:val="27"/>
        </w:rPr>
        <w:t>5</w:t>
      </w:r>
      <w:r w:rsidRPr="005326F3">
        <w:rPr>
          <w:sz w:val="27"/>
          <w:szCs w:val="27"/>
        </w:rPr>
        <w:t xml:space="preserve"> года</w:t>
      </w:r>
    </w:p>
    <w:p w:rsidR="00E90476" w:rsidRPr="005326F3" w:rsidRDefault="00E90476" w:rsidP="00E90476">
      <w:pPr>
        <w:jc w:val="right"/>
        <w:rPr>
          <w:sz w:val="27"/>
          <w:szCs w:val="27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 xml:space="preserve">Председатель комиссии: </w:t>
            </w: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166C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Глава городского округа Кинель                                                                                                          </w:t>
            </w:r>
            <w:r w:rsidR="000166CC">
              <w:rPr>
                <w:sz w:val="27"/>
                <w:szCs w:val="27"/>
              </w:rPr>
              <w:t>Тимошенко В.С.</w:t>
            </w: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 xml:space="preserve">Заместитель председателя комиссии: 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первый заместитель </w:t>
            </w:r>
            <w:r w:rsidR="000769A7">
              <w:rPr>
                <w:sz w:val="27"/>
                <w:szCs w:val="27"/>
              </w:rPr>
              <w:t>Г</w:t>
            </w:r>
            <w:r w:rsidRPr="005326F3">
              <w:rPr>
                <w:sz w:val="27"/>
                <w:szCs w:val="27"/>
              </w:rPr>
              <w:t>лавы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городского округа Кинель  </w:t>
            </w:r>
            <w:r w:rsidR="000166CC">
              <w:rPr>
                <w:sz w:val="27"/>
                <w:szCs w:val="27"/>
              </w:rPr>
              <w:t>Панин Ю.В</w:t>
            </w:r>
            <w:r w:rsidRPr="005326F3">
              <w:rPr>
                <w:sz w:val="27"/>
                <w:szCs w:val="27"/>
              </w:rPr>
              <w:t>.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Секретарь комиссии: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руководитель аппарата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администрации городского округа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Кинель  Ефимова О.Г.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Члены комиссии: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</w:tc>
        <w:tc>
          <w:tcPr>
            <w:tcW w:w="4908" w:type="dxa"/>
            <w:shd w:val="clear" w:color="auto" w:fill="auto"/>
          </w:tcPr>
          <w:p w:rsidR="00726EA1" w:rsidRDefault="00726EA1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 </w:t>
            </w:r>
            <w:r w:rsidR="000769A7">
              <w:rPr>
                <w:sz w:val="27"/>
                <w:szCs w:val="27"/>
              </w:rPr>
              <w:t>Г</w:t>
            </w:r>
            <w:r w:rsidRPr="005326F3">
              <w:rPr>
                <w:sz w:val="27"/>
                <w:szCs w:val="27"/>
              </w:rPr>
              <w:t xml:space="preserve">лавы городского округа  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Кинель по жилищно-коммунальному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хозяйству </w:t>
            </w:r>
            <w:r w:rsidRPr="005326F3">
              <w:rPr>
                <w:b/>
                <w:sz w:val="27"/>
                <w:szCs w:val="27"/>
              </w:rPr>
              <w:t xml:space="preserve"> </w:t>
            </w:r>
            <w:proofErr w:type="spellStart"/>
            <w:r w:rsidRPr="005326F3">
              <w:rPr>
                <w:sz w:val="27"/>
                <w:szCs w:val="27"/>
              </w:rPr>
              <w:t>Нижегородов</w:t>
            </w:r>
            <w:proofErr w:type="spellEnd"/>
            <w:r w:rsidRPr="005326F3">
              <w:rPr>
                <w:sz w:val="27"/>
                <w:szCs w:val="27"/>
              </w:rPr>
              <w:t xml:space="preserve"> В.Г.                                                              </w:t>
            </w: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</w:t>
            </w:r>
            <w:r w:rsidR="000769A7">
              <w:rPr>
                <w:sz w:val="27"/>
                <w:szCs w:val="27"/>
              </w:rPr>
              <w:t>Г</w:t>
            </w:r>
            <w:r w:rsidRPr="005326F3">
              <w:rPr>
                <w:sz w:val="27"/>
                <w:szCs w:val="27"/>
              </w:rPr>
              <w:t xml:space="preserve">лавы городского округа      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Кинель по социальным вопросам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proofErr w:type="spellStart"/>
            <w:r w:rsidRPr="005326F3">
              <w:rPr>
                <w:sz w:val="27"/>
                <w:szCs w:val="27"/>
              </w:rPr>
              <w:t>Жиганова</w:t>
            </w:r>
            <w:proofErr w:type="spellEnd"/>
            <w:r w:rsidRPr="005326F3">
              <w:rPr>
                <w:sz w:val="27"/>
                <w:szCs w:val="27"/>
              </w:rPr>
              <w:t xml:space="preserve"> С.Ю.</w:t>
            </w: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Руководитель аппарата Думы городского округа Кинель </w:t>
            </w:r>
            <w:proofErr w:type="spellStart"/>
            <w:r w:rsidRPr="005326F3">
              <w:rPr>
                <w:sz w:val="27"/>
                <w:szCs w:val="27"/>
              </w:rPr>
              <w:t>Каторгина</w:t>
            </w:r>
            <w:proofErr w:type="spellEnd"/>
            <w:r w:rsidRPr="005326F3">
              <w:rPr>
                <w:sz w:val="27"/>
                <w:szCs w:val="27"/>
              </w:rPr>
              <w:t xml:space="preserve"> Н.С.</w:t>
            </w:r>
          </w:p>
        </w:tc>
      </w:tr>
      <w:tr w:rsidR="00E90476" w:rsidRPr="005326F3" w:rsidTr="000E0B6D">
        <w:trPr>
          <w:tblCellSpacing w:w="20" w:type="dxa"/>
        </w:trPr>
        <w:tc>
          <w:tcPr>
            <w:tcW w:w="4623" w:type="dxa"/>
            <w:shd w:val="clear" w:color="auto" w:fill="auto"/>
          </w:tcPr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E0B6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7"/>
                <w:szCs w:val="27"/>
              </w:rPr>
            </w:pPr>
            <w:r w:rsidRPr="005326F3">
              <w:rPr>
                <w:b/>
                <w:sz w:val="27"/>
                <w:szCs w:val="27"/>
              </w:rPr>
              <w:t>Приглашенные:</w:t>
            </w:r>
          </w:p>
        </w:tc>
        <w:tc>
          <w:tcPr>
            <w:tcW w:w="4908" w:type="dxa"/>
            <w:shd w:val="clear" w:color="auto" w:fill="auto"/>
          </w:tcPr>
          <w:p w:rsidR="00E90476" w:rsidRPr="005326F3" w:rsidRDefault="00E90476" w:rsidP="000D5D5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7"/>
                <w:szCs w:val="27"/>
              </w:rPr>
            </w:pP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Заместитель начальника МИ ФНС           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России №11 по Самарской области  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Денисова А.Ю.</w:t>
            </w:r>
          </w:p>
          <w:p w:rsidR="00E90476" w:rsidRPr="005326F3" w:rsidRDefault="00E90476" w:rsidP="000D5D5B">
            <w:pPr>
              <w:widowControl w:val="0"/>
              <w:autoSpaceDE w:val="0"/>
              <w:autoSpaceDN w:val="0"/>
              <w:adjustRightInd w:val="0"/>
              <w:ind w:right="-1"/>
              <w:jc w:val="both"/>
              <w:outlineLvl w:val="1"/>
              <w:rPr>
                <w:sz w:val="27"/>
                <w:szCs w:val="27"/>
              </w:rPr>
            </w:pPr>
          </w:p>
          <w:p w:rsidR="00726EA1" w:rsidRPr="005326F3" w:rsidRDefault="00DD1103" w:rsidP="000D5D5B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>Начальник отдела муниципальной службы и кадров аппарата администрации Селина А.Ю.</w:t>
            </w:r>
          </w:p>
          <w:p w:rsidR="00DD1103" w:rsidRPr="005326F3" w:rsidRDefault="00DD1103" w:rsidP="000D5D5B">
            <w:pPr>
              <w:jc w:val="both"/>
              <w:rPr>
                <w:sz w:val="27"/>
                <w:szCs w:val="27"/>
              </w:rPr>
            </w:pPr>
          </w:p>
          <w:p w:rsidR="00DD1103" w:rsidRDefault="00726EA1" w:rsidP="000D5D5B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Руководитель Комитета по управлению муниципальным имуществом</w:t>
            </w:r>
            <w:r w:rsidR="00DD1103" w:rsidRPr="005326F3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>Фокин В.Н.</w:t>
            </w:r>
          </w:p>
          <w:p w:rsidR="00AA2925" w:rsidRDefault="00AA2925" w:rsidP="009C1B3D">
            <w:pPr>
              <w:spacing w:line="276" w:lineRule="auto"/>
              <w:jc w:val="both"/>
              <w:rPr>
                <w:sz w:val="27"/>
                <w:szCs w:val="27"/>
              </w:rPr>
            </w:pPr>
          </w:p>
          <w:p w:rsidR="009C1B3D" w:rsidRPr="009C1B3D" w:rsidRDefault="009C1B3D" w:rsidP="009C1B3D">
            <w:pPr>
              <w:spacing w:line="276" w:lineRule="auto"/>
              <w:jc w:val="both"/>
              <w:rPr>
                <w:sz w:val="27"/>
                <w:szCs w:val="27"/>
              </w:rPr>
            </w:pPr>
            <w:proofErr w:type="spellStart"/>
            <w:r w:rsidRPr="009C1B3D">
              <w:rPr>
                <w:sz w:val="27"/>
                <w:szCs w:val="27"/>
              </w:rPr>
              <w:t>И.о</w:t>
            </w:r>
            <w:proofErr w:type="spellEnd"/>
            <w:r w:rsidRPr="009C1B3D">
              <w:rPr>
                <w:sz w:val="27"/>
                <w:szCs w:val="27"/>
              </w:rPr>
              <w:t>. руководителя управления финансами</w:t>
            </w:r>
            <w:r w:rsidR="002323EF">
              <w:rPr>
                <w:sz w:val="27"/>
                <w:szCs w:val="27"/>
              </w:rPr>
              <w:t xml:space="preserve"> </w:t>
            </w:r>
            <w:proofErr w:type="spellStart"/>
            <w:r w:rsidRPr="009C1B3D">
              <w:rPr>
                <w:sz w:val="27"/>
                <w:szCs w:val="27"/>
              </w:rPr>
              <w:t>Асимов</w:t>
            </w:r>
            <w:r w:rsidR="000769A7">
              <w:rPr>
                <w:sz w:val="27"/>
                <w:szCs w:val="27"/>
              </w:rPr>
              <w:t>а</w:t>
            </w:r>
            <w:proofErr w:type="spellEnd"/>
            <w:r w:rsidRPr="009C1B3D">
              <w:rPr>
                <w:sz w:val="27"/>
                <w:szCs w:val="27"/>
              </w:rPr>
              <w:t xml:space="preserve"> Т.А.</w:t>
            </w:r>
          </w:p>
          <w:p w:rsidR="009C1B3D" w:rsidRPr="009C1B3D" w:rsidRDefault="002323EF" w:rsidP="009C1B3D">
            <w:pPr>
              <w:spacing w:line="276" w:lineRule="auto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 xml:space="preserve"> </w:t>
            </w:r>
            <w:r w:rsidR="009C1B3D" w:rsidRPr="009C1B3D">
              <w:rPr>
                <w:sz w:val="27"/>
                <w:szCs w:val="27"/>
              </w:rPr>
              <w:t>Руководите</w:t>
            </w:r>
            <w:r>
              <w:rPr>
                <w:sz w:val="27"/>
                <w:szCs w:val="27"/>
              </w:rPr>
              <w:t xml:space="preserve">ль управления </w:t>
            </w:r>
            <w:r w:rsidR="009C1B3D" w:rsidRPr="009C1B3D">
              <w:rPr>
                <w:sz w:val="27"/>
                <w:szCs w:val="27"/>
              </w:rPr>
              <w:t xml:space="preserve">экономического развития, инвестиций и потребительского рынка </w:t>
            </w:r>
            <w:proofErr w:type="spellStart"/>
            <w:r w:rsidR="009C1B3D" w:rsidRPr="009C1B3D">
              <w:rPr>
                <w:sz w:val="27"/>
                <w:szCs w:val="27"/>
              </w:rPr>
              <w:t>Индерейкин</w:t>
            </w:r>
            <w:proofErr w:type="spellEnd"/>
            <w:r w:rsidR="009C1B3D" w:rsidRPr="009C1B3D">
              <w:rPr>
                <w:sz w:val="27"/>
                <w:szCs w:val="27"/>
              </w:rPr>
              <w:t xml:space="preserve"> А.Н.</w:t>
            </w:r>
          </w:p>
          <w:p w:rsidR="009C1B3D" w:rsidRPr="009C1B3D" w:rsidRDefault="009C1B3D" w:rsidP="009C1B3D">
            <w:pPr>
              <w:spacing w:line="276" w:lineRule="auto"/>
              <w:jc w:val="center"/>
              <w:rPr>
                <w:sz w:val="27"/>
                <w:szCs w:val="27"/>
              </w:rPr>
            </w:pPr>
          </w:p>
          <w:p w:rsidR="009C1B3D" w:rsidRPr="009C1B3D" w:rsidRDefault="009C1B3D" w:rsidP="009C1B3D">
            <w:pPr>
              <w:spacing w:line="276" w:lineRule="auto"/>
              <w:jc w:val="both"/>
              <w:rPr>
                <w:sz w:val="27"/>
                <w:szCs w:val="27"/>
              </w:rPr>
            </w:pPr>
            <w:r w:rsidRPr="009C1B3D">
              <w:rPr>
                <w:sz w:val="27"/>
                <w:szCs w:val="27"/>
              </w:rPr>
              <w:t>Председател</w:t>
            </w:r>
            <w:r w:rsidR="002323EF">
              <w:rPr>
                <w:sz w:val="27"/>
                <w:szCs w:val="27"/>
              </w:rPr>
              <w:t>ь</w:t>
            </w:r>
            <w:r w:rsidRPr="009C1B3D">
              <w:rPr>
                <w:sz w:val="27"/>
                <w:szCs w:val="27"/>
              </w:rPr>
              <w:t xml:space="preserve"> контрольно-счетной палаты</w:t>
            </w:r>
            <w:r w:rsidR="002323EF">
              <w:rPr>
                <w:sz w:val="27"/>
                <w:szCs w:val="27"/>
              </w:rPr>
              <w:t xml:space="preserve"> </w:t>
            </w:r>
            <w:proofErr w:type="spellStart"/>
            <w:r w:rsidRPr="009C1B3D">
              <w:rPr>
                <w:sz w:val="27"/>
                <w:szCs w:val="27"/>
              </w:rPr>
              <w:t>Зайдулина</w:t>
            </w:r>
            <w:proofErr w:type="spellEnd"/>
            <w:r w:rsidRPr="009C1B3D">
              <w:rPr>
                <w:sz w:val="27"/>
                <w:szCs w:val="27"/>
              </w:rPr>
              <w:t xml:space="preserve"> Н.Н.</w:t>
            </w:r>
          </w:p>
          <w:p w:rsidR="00AA2925" w:rsidRDefault="00AA2925" w:rsidP="009C1B3D">
            <w:pPr>
              <w:spacing w:line="276" w:lineRule="auto"/>
              <w:jc w:val="both"/>
              <w:rPr>
                <w:sz w:val="27"/>
                <w:szCs w:val="27"/>
              </w:rPr>
            </w:pPr>
          </w:p>
          <w:p w:rsidR="009C1B3D" w:rsidRPr="009C1B3D" w:rsidRDefault="009C1B3D" w:rsidP="009C1B3D">
            <w:pPr>
              <w:spacing w:line="276" w:lineRule="auto"/>
              <w:jc w:val="both"/>
              <w:rPr>
                <w:sz w:val="27"/>
                <w:szCs w:val="27"/>
              </w:rPr>
            </w:pPr>
            <w:r w:rsidRPr="009C1B3D">
              <w:rPr>
                <w:sz w:val="27"/>
                <w:szCs w:val="27"/>
              </w:rPr>
              <w:t>Главн</w:t>
            </w:r>
            <w:r w:rsidR="002323EF">
              <w:rPr>
                <w:sz w:val="27"/>
                <w:szCs w:val="27"/>
              </w:rPr>
              <w:t>ый</w:t>
            </w:r>
            <w:r w:rsidRPr="009C1B3D">
              <w:rPr>
                <w:sz w:val="27"/>
                <w:szCs w:val="27"/>
              </w:rPr>
              <w:t xml:space="preserve"> специалист по осуществлению в</w:t>
            </w:r>
            <w:r w:rsidR="002323EF">
              <w:rPr>
                <w:sz w:val="27"/>
                <w:szCs w:val="27"/>
              </w:rPr>
              <w:t xml:space="preserve">нутреннего муниципального </w:t>
            </w:r>
            <w:r w:rsidRPr="009C1B3D">
              <w:rPr>
                <w:sz w:val="27"/>
                <w:szCs w:val="27"/>
              </w:rPr>
              <w:t xml:space="preserve">финансового контроля </w:t>
            </w:r>
            <w:proofErr w:type="spellStart"/>
            <w:r w:rsidRPr="009C1B3D">
              <w:rPr>
                <w:sz w:val="27"/>
                <w:szCs w:val="27"/>
              </w:rPr>
              <w:t>Дубасова</w:t>
            </w:r>
            <w:proofErr w:type="spellEnd"/>
            <w:r w:rsidRPr="009C1B3D">
              <w:rPr>
                <w:sz w:val="27"/>
                <w:szCs w:val="27"/>
              </w:rPr>
              <w:t xml:space="preserve"> Е.А.</w:t>
            </w:r>
          </w:p>
          <w:p w:rsidR="00AA2925" w:rsidRDefault="00AA2925" w:rsidP="00AA2925">
            <w:pPr>
              <w:jc w:val="both"/>
              <w:rPr>
                <w:sz w:val="27"/>
                <w:szCs w:val="27"/>
              </w:rPr>
            </w:pPr>
          </w:p>
          <w:p w:rsidR="00AA2925" w:rsidRPr="005326F3" w:rsidRDefault="00AA2925" w:rsidP="00AA292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Главный специалист</w:t>
            </w:r>
            <w:r w:rsidRPr="005326F3">
              <w:rPr>
                <w:sz w:val="27"/>
                <w:szCs w:val="27"/>
              </w:rPr>
              <w:t xml:space="preserve"> </w:t>
            </w:r>
            <w:proofErr w:type="gramStart"/>
            <w:r w:rsidRPr="005326F3">
              <w:rPr>
                <w:sz w:val="27"/>
                <w:szCs w:val="27"/>
              </w:rPr>
              <w:t>правового</w:t>
            </w:r>
            <w:proofErr w:type="gramEnd"/>
          </w:p>
          <w:p w:rsidR="00AA2925" w:rsidRPr="005326F3" w:rsidRDefault="00AA2925" w:rsidP="00AA2925">
            <w:pPr>
              <w:jc w:val="both"/>
              <w:rPr>
                <w:sz w:val="27"/>
                <w:szCs w:val="27"/>
              </w:rPr>
            </w:pPr>
            <w:r w:rsidRPr="005326F3">
              <w:rPr>
                <w:sz w:val="27"/>
                <w:szCs w:val="27"/>
              </w:rPr>
              <w:t xml:space="preserve">отдела администрации </w:t>
            </w:r>
          </w:p>
          <w:p w:rsidR="00AA2925" w:rsidRPr="005326F3" w:rsidRDefault="00AA2925" w:rsidP="00AA2925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Борисенкова</w:t>
            </w:r>
            <w:proofErr w:type="spellEnd"/>
            <w:r>
              <w:rPr>
                <w:sz w:val="27"/>
                <w:szCs w:val="27"/>
              </w:rPr>
              <w:t xml:space="preserve"> Е.С.</w:t>
            </w:r>
          </w:p>
          <w:p w:rsidR="00E90476" w:rsidRPr="005326F3" w:rsidRDefault="00E90476" w:rsidP="000D5D5B">
            <w:pPr>
              <w:jc w:val="both"/>
              <w:rPr>
                <w:sz w:val="27"/>
                <w:szCs w:val="27"/>
              </w:rPr>
            </w:pPr>
          </w:p>
        </w:tc>
      </w:tr>
    </w:tbl>
    <w:p w:rsidR="00E90476" w:rsidRPr="005326F3" w:rsidRDefault="00E90476" w:rsidP="00E90476">
      <w:pPr>
        <w:rPr>
          <w:b/>
          <w:sz w:val="27"/>
          <w:szCs w:val="27"/>
        </w:rPr>
      </w:pPr>
      <w:r w:rsidRPr="005326F3">
        <w:rPr>
          <w:b/>
          <w:sz w:val="27"/>
          <w:szCs w:val="27"/>
        </w:rPr>
        <w:lastRenderedPageBreak/>
        <w:t>Повестка заседания:</w:t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  <w:t xml:space="preserve">      </w:t>
      </w:r>
      <w:r w:rsidR="00DD1103" w:rsidRPr="005326F3">
        <w:rPr>
          <w:b/>
          <w:sz w:val="27"/>
          <w:szCs w:val="27"/>
        </w:rPr>
        <w:tab/>
      </w:r>
      <w:r w:rsidR="00DD1103" w:rsidRPr="005326F3">
        <w:rPr>
          <w:b/>
          <w:sz w:val="27"/>
          <w:szCs w:val="27"/>
        </w:rPr>
        <w:tab/>
        <w:t xml:space="preserve">      </w:t>
      </w:r>
      <w:r w:rsidR="00DD1103" w:rsidRPr="005326F3">
        <w:rPr>
          <w:b/>
          <w:sz w:val="27"/>
          <w:szCs w:val="27"/>
        </w:rPr>
        <w:tab/>
      </w:r>
    </w:p>
    <w:p w:rsidR="00E90476" w:rsidRPr="005326F3" w:rsidRDefault="00E90476" w:rsidP="00E90476">
      <w:pPr>
        <w:jc w:val="center"/>
        <w:rPr>
          <w:sz w:val="27"/>
          <w:szCs w:val="27"/>
        </w:rPr>
      </w:pPr>
    </w:p>
    <w:p w:rsidR="00E90476" w:rsidRPr="00ED0221" w:rsidRDefault="004E39B1" w:rsidP="00E90476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1. </w:t>
      </w:r>
      <w:r w:rsidR="009C1B3D" w:rsidRPr="00ED0221">
        <w:rPr>
          <w:sz w:val="28"/>
          <w:szCs w:val="28"/>
        </w:rPr>
        <w:t xml:space="preserve">О мерах, принимаемых по обеспечению </w:t>
      </w:r>
      <w:proofErr w:type="gramStart"/>
      <w:r w:rsidR="009C1B3D" w:rsidRPr="00ED0221">
        <w:rPr>
          <w:sz w:val="28"/>
          <w:szCs w:val="28"/>
        </w:rPr>
        <w:t>контроля за</w:t>
      </w:r>
      <w:proofErr w:type="gramEnd"/>
      <w:r w:rsidR="009C1B3D" w:rsidRPr="00ED0221">
        <w:rPr>
          <w:sz w:val="28"/>
          <w:szCs w:val="28"/>
        </w:rPr>
        <w:t xml:space="preserve"> эффективностью использования средств, выделяемых из местного бюджета на выполнение муниципальных контрактов и финансирование местных целевых программ</w:t>
      </w:r>
      <w:r w:rsidR="00E90476" w:rsidRPr="00ED0221">
        <w:rPr>
          <w:sz w:val="28"/>
          <w:szCs w:val="28"/>
        </w:rPr>
        <w:t xml:space="preserve">. </w:t>
      </w:r>
    </w:p>
    <w:p w:rsidR="009C1B3D" w:rsidRPr="00ED0221" w:rsidRDefault="00E90476" w:rsidP="009C1B3D">
      <w:pPr>
        <w:ind w:firstLine="709"/>
        <w:jc w:val="both"/>
        <w:rPr>
          <w:sz w:val="28"/>
          <w:szCs w:val="28"/>
        </w:rPr>
      </w:pPr>
      <w:r w:rsidRPr="00ED0221">
        <w:rPr>
          <w:sz w:val="28"/>
          <w:szCs w:val="28"/>
        </w:rPr>
        <w:t xml:space="preserve">2. </w:t>
      </w:r>
      <w:r w:rsidR="009C1B3D" w:rsidRPr="00ED0221">
        <w:rPr>
          <w:sz w:val="28"/>
          <w:szCs w:val="28"/>
        </w:rPr>
        <w:t>О ходе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городском округе Кинель Самарской области.</w:t>
      </w:r>
    </w:p>
    <w:p w:rsidR="00E90476" w:rsidRPr="00ED0221" w:rsidRDefault="00E90476" w:rsidP="009C1B3D">
      <w:pPr>
        <w:ind w:firstLine="709"/>
        <w:jc w:val="both"/>
        <w:rPr>
          <w:sz w:val="28"/>
          <w:szCs w:val="28"/>
        </w:rPr>
      </w:pPr>
      <w:r w:rsidRPr="00ED0221">
        <w:rPr>
          <w:sz w:val="28"/>
          <w:szCs w:val="28"/>
        </w:rPr>
        <w:t xml:space="preserve">3. </w:t>
      </w:r>
      <w:r w:rsidR="009C1B3D" w:rsidRPr="00ED0221">
        <w:rPr>
          <w:sz w:val="28"/>
          <w:szCs w:val="28"/>
        </w:rPr>
        <w:t>О рассмотрении отчета по мониторингу исполнения должностных обязанностей служащими администрации городского округа Кинель Самарской области на предмет наличия в них коррупционных действий (условий)</w:t>
      </w:r>
      <w:r w:rsidR="00DD1103" w:rsidRPr="00ED0221">
        <w:rPr>
          <w:sz w:val="28"/>
          <w:szCs w:val="28"/>
        </w:rPr>
        <w:t>.</w:t>
      </w:r>
    </w:p>
    <w:p w:rsidR="00726EA1" w:rsidRPr="00ED0221" w:rsidRDefault="009C1B3D" w:rsidP="00E90476">
      <w:pPr>
        <w:ind w:firstLine="709"/>
        <w:jc w:val="both"/>
        <w:rPr>
          <w:sz w:val="28"/>
          <w:szCs w:val="28"/>
        </w:rPr>
      </w:pPr>
      <w:r w:rsidRPr="00ED0221">
        <w:rPr>
          <w:sz w:val="28"/>
          <w:szCs w:val="28"/>
        </w:rPr>
        <w:t>4. Информация о реализации 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области» за 2 квартал 2025 года</w:t>
      </w:r>
      <w:r w:rsidR="00726EA1" w:rsidRPr="00ED0221">
        <w:rPr>
          <w:sz w:val="28"/>
          <w:szCs w:val="28"/>
        </w:rPr>
        <w:t>.</w:t>
      </w:r>
    </w:p>
    <w:p w:rsidR="00726EA1" w:rsidRPr="00ED0221" w:rsidRDefault="00726EA1" w:rsidP="00E90476">
      <w:pPr>
        <w:ind w:firstLine="709"/>
        <w:jc w:val="both"/>
        <w:rPr>
          <w:sz w:val="28"/>
          <w:szCs w:val="28"/>
        </w:rPr>
      </w:pPr>
      <w:r w:rsidRPr="00ED0221">
        <w:rPr>
          <w:sz w:val="28"/>
          <w:szCs w:val="28"/>
        </w:rPr>
        <w:t xml:space="preserve">5. </w:t>
      </w:r>
      <w:r w:rsidR="009C1B3D" w:rsidRPr="00ED0221">
        <w:rPr>
          <w:sz w:val="28"/>
          <w:szCs w:val="28"/>
        </w:rPr>
        <w:t xml:space="preserve">Рассмотрение материалов по факту нецелевого использования бюджетных средств (по результатам проведенных проверок) за </w:t>
      </w:r>
      <w:r w:rsidRPr="00ED0221">
        <w:rPr>
          <w:sz w:val="28"/>
          <w:szCs w:val="28"/>
        </w:rPr>
        <w:t xml:space="preserve">1 </w:t>
      </w:r>
      <w:r w:rsidR="009C1B3D" w:rsidRPr="00ED0221">
        <w:rPr>
          <w:sz w:val="28"/>
          <w:szCs w:val="28"/>
        </w:rPr>
        <w:t>полугодие 2025 года в сравнении с АППГ</w:t>
      </w:r>
      <w:r w:rsidRPr="00ED0221">
        <w:rPr>
          <w:sz w:val="28"/>
          <w:szCs w:val="28"/>
        </w:rPr>
        <w:t>.</w:t>
      </w:r>
    </w:p>
    <w:p w:rsidR="008F7AEA" w:rsidRPr="00ED0221" w:rsidRDefault="008F7AEA" w:rsidP="00E90476">
      <w:pPr>
        <w:ind w:firstLine="709"/>
        <w:jc w:val="both"/>
        <w:rPr>
          <w:sz w:val="28"/>
          <w:szCs w:val="28"/>
        </w:rPr>
      </w:pPr>
      <w:r w:rsidRPr="00ED0221">
        <w:rPr>
          <w:sz w:val="28"/>
          <w:szCs w:val="28"/>
        </w:rPr>
        <w:t xml:space="preserve">6. </w:t>
      </w:r>
      <w:r w:rsidR="009C1B3D" w:rsidRPr="00ED0221">
        <w:rPr>
          <w:sz w:val="28"/>
          <w:szCs w:val="28"/>
        </w:rPr>
        <w:t>Об оценке эффективности использования имущества, находящегося в муниципальной собственности, в том числе хозяйственное ведение и оперативное управление, а также земельных участков</w:t>
      </w:r>
      <w:r w:rsidRPr="00ED0221">
        <w:rPr>
          <w:sz w:val="28"/>
          <w:szCs w:val="28"/>
        </w:rPr>
        <w:t>.</w:t>
      </w:r>
    </w:p>
    <w:p w:rsidR="00E90476" w:rsidRPr="00332F0B" w:rsidRDefault="00E90476" w:rsidP="00E90476">
      <w:pPr>
        <w:ind w:firstLine="709"/>
        <w:jc w:val="both"/>
        <w:rPr>
          <w:sz w:val="27"/>
          <w:szCs w:val="27"/>
        </w:rPr>
      </w:pPr>
      <w:r w:rsidRPr="00332F0B">
        <w:rPr>
          <w:sz w:val="27"/>
          <w:szCs w:val="27"/>
        </w:rPr>
        <w:t>Повестка дня утверждена единогласно.</w:t>
      </w:r>
    </w:p>
    <w:p w:rsidR="00101010" w:rsidRPr="00332F0B" w:rsidRDefault="00101010">
      <w:pPr>
        <w:rPr>
          <w:sz w:val="27"/>
          <w:szCs w:val="27"/>
        </w:rPr>
      </w:pPr>
    </w:p>
    <w:p w:rsidR="001056B5" w:rsidRPr="001056B5" w:rsidRDefault="00FC4542" w:rsidP="00FC4542">
      <w:pPr>
        <w:autoSpaceDE w:val="0"/>
        <w:autoSpaceDN w:val="0"/>
        <w:adjustRightInd w:val="0"/>
        <w:ind w:firstLine="708"/>
        <w:jc w:val="both"/>
        <w:rPr>
          <w:rStyle w:val="s1"/>
          <w:bCs/>
          <w:color w:val="000000"/>
          <w:sz w:val="28"/>
          <w:szCs w:val="28"/>
        </w:rPr>
      </w:pPr>
      <w:r w:rsidRPr="00E02E59">
        <w:rPr>
          <w:b/>
          <w:sz w:val="28"/>
          <w:szCs w:val="28"/>
        </w:rPr>
        <w:t>1. По первому вопросу повестки дня</w:t>
      </w:r>
      <w:r w:rsidRPr="001056B5">
        <w:rPr>
          <w:sz w:val="28"/>
          <w:szCs w:val="28"/>
        </w:rPr>
        <w:t xml:space="preserve"> </w:t>
      </w:r>
      <w:r w:rsidRPr="001056B5">
        <w:rPr>
          <w:rStyle w:val="s1"/>
          <w:bCs/>
          <w:color w:val="000000"/>
          <w:sz w:val="28"/>
          <w:szCs w:val="28"/>
        </w:rPr>
        <w:t>«</w:t>
      </w:r>
      <w:r w:rsidR="009C1B3D" w:rsidRPr="00ED0221">
        <w:rPr>
          <w:sz w:val="28"/>
          <w:szCs w:val="28"/>
        </w:rPr>
        <w:t xml:space="preserve">О мерах, принимаемых по обеспечению </w:t>
      </w:r>
      <w:proofErr w:type="gramStart"/>
      <w:r w:rsidR="009C1B3D" w:rsidRPr="00ED0221">
        <w:rPr>
          <w:sz w:val="28"/>
          <w:szCs w:val="28"/>
        </w:rPr>
        <w:t>контроля за</w:t>
      </w:r>
      <w:proofErr w:type="gramEnd"/>
      <w:r w:rsidR="009C1B3D" w:rsidRPr="00ED0221">
        <w:rPr>
          <w:sz w:val="28"/>
          <w:szCs w:val="28"/>
        </w:rPr>
        <w:t xml:space="preserve"> эффективностью использования средств, выделяемых из местного бюджета на выполнение муниципальных </w:t>
      </w:r>
      <w:r w:rsidR="009C1B3D" w:rsidRPr="00ED0221">
        <w:rPr>
          <w:sz w:val="28"/>
          <w:szCs w:val="28"/>
        </w:rPr>
        <w:lastRenderedPageBreak/>
        <w:t>контрактов и финансирование местных целевых программ</w:t>
      </w:r>
      <w:r w:rsidRPr="001056B5">
        <w:rPr>
          <w:rStyle w:val="s1"/>
          <w:bCs/>
          <w:color w:val="000000"/>
          <w:sz w:val="28"/>
          <w:szCs w:val="28"/>
        </w:rPr>
        <w:t xml:space="preserve">» слушали  </w:t>
      </w:r>
      <w:proofErr w:type="spellStart"/>
      <w:r w:rsidR="002323EF">
        <w:rPr>
          <w:rStyle w:val="s1"/>
          <w:b/>
          <w:bCs/>
          <w:color w:val="000000"/>
          <w:sz w:val="28"/>
          <w:szCs w:val="28"/>
        </w:rPr>
        <w:t>Асимову</w:t>
      </w:r>
      <w:proofErr w:type="spellEnd"/>
      <w:r w:rsidR="002323EF">
        <w:rPr>
          <w:rStyle w:val="s1"/>
          <w:b/>
          <w:bCs/>
          <w:color w:val="000000"/>
          <w:sz w:val="28"/>
          <w:szCs w:val="28"/>
        </w:rPr>
        <w:t xml:space="preserve"> Т.А</w:t>
      </w:r>
      <w:r w:rsidRPr="001056B5">
        <w:rPr>
          <w:rStyle w:val="s1"/>
          <w:b/>
          <w:bCs/>
          <w:color w:val="000000"/>
          <w:sz w:val="28"/>
          <w:szCs w:val="28"/>
        </w:rPr>
        <w:t>.</w:t>
      </w:r>
      <w:r w:rsidRPr="001056B5">
        <w:rPr>
          <w:rStyle w:val="s1"/>
          <w:bCs/>
          <w:color w:val="000000"/>
          <w:sz w:val="28"/>
          <w:szCs w:val="28"/>
        </w:rPr>
        <w:t xml:space="preserve">, </w:t>
      </w:r>
      <w:proofErr w:type="spellStart"/>
      <w:r w:rsidR="002323EF" w:rsidRPr="00AA2925">
        <w:rPr>
          <w:sz w:val="28"/>
          <w:szCs w:val="28"/>
        </w:rPr>
        <w:t>И.о</w:t>
      </w:r>
      <w:proofErr w:type="spellEnd"/>
      <w:r w:rsidR="002323EF" w:rsidRPr="00AA2925">
        <w:rPr>
          <w:sz w:val="28"/>
          <w:szCs w:val="28"/>
        </w:rPr>
        <w:t>. руководителя управления финансами</w:t>
      </w:r>
      <w:r w:rsidRPr="001056B5">
        <w:rPr>
          <w:rStyle w:val="s1"/>
          <w:bCs/>
          <w:color w:val="000000"/>
          <w:sz w:val="28"/>
          <w:szCs w:val="28"/>
        </w:rPr>
        <w:t xml:space="preserve"> администрации </w:t>
      </w:r>
      <w:proofErr w:type="spellStart"/>
      <w:r w:rsidRPr="001056B5">
        <w:rPr>
          <w:rStyle w:val="s1"/>
          <w:bCs/>
          <w:color w:val="000000"/>
          <w:sz w:val="28"/>
          <w:szCs w:val="28"/>
        </w:rPr>
        <w:t>г.о</w:t>
      </w:r>
      <w:proofErr w:type="spellEnd"/>
      <w:r w:rsidRPr="001056B5">
        <w:rPr>
          <w:rStyle w:val="s1"/>
          <w:bCs/>
          <w:color w:val="000000"/>
          <w:sz w:val="28"/>
          <w:szCs w:val="28"/>
        </w:rPr>
        <w:t xml:space="preserve">. Кинель: </w:t>
      </w:r>
    </w:p>
    <w:p w:rsidR="00AA2925" w:rsidRPr="00AA2925" w:rsidRDefault="001056B5" w:rsidP="00AA2925">
      <w:pPr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- </w:t>
      </w:r>
      <w:r w:rsidR="00AA2925" w:rsidRPr="00AA2925">
        <w:rPr>
          <w:sz w:val="28"/>
          <w:szCs w:val="28"/>
        </w:rPr>
        <w:t xml:space="preserve">При казначейском исполнении бюджета в Управлении финансами администрации городского округа Кинель выполняется предварительный и  текущий контроль операций по лицевым счетам бюджетополучателей. </w:t>
      </w:r>
      <w:r w:rsidR="00AA2925">
        <w:rPr>
          <w:sz w:val="28"/>
          <w:szCs w:val="28"/>
        </w:rPr>
        <w:t xml:space="preserve">    </w:t>
      </w:r>
      <w:r w:rsidR="00AA2925" w:rsidRPr="00AA2925">
        <w:rPr>
          <w:sz w:val="28"/>
          <w:szCs w:val="28"/>
        </w:rPr>
        <w:t>Мероприятия  текущего контроля позволяют выявлять и предотвращать нарушения на стадии исполнения контрактов и договоров.</w:t>
      </w:r>
      <w:r w:rsidR="00AA2925" w:rsidRPr="00AA2925">
        <w:t xml:space="preserve"> </w:t>
      </w:r>
      <w:r w:rsidR="00AA2925" w:rsidRPr="00AA2925">
        <w:rPr>
          <w:sz w:val="28"/>
          <w:szCs w:val="28"/>
        </w:rPr>
        <w:t>Для  организации учета муниципальных контрактов, подлежащих исполнению за счет средств бюджета городского округа Кинель по казенным, бюджетным (автономным) учреждениям,  в начале 2024 года обновлен Порядок учета бюджетных обязательств (далее Порядок).</w:t>
      </w:r>
    </w:p>
    <w:p w:rsidR="00AA2925" w:rsidRDefault="00AA2925" w:rsidP="00AA2925">
      <w:pPr>
        <w:ind w:firstLine="900"/>
        <w:jc w:val="both"/>
        <w:rPr>
          <w:sz w:val="28"/>
          <w:szCs w:val="28"/>
        </w:rPr>
      </w:pPr>
      <w:r w:rsidRPr="00AA2925">
        <w:rPr>
          <w:sz w:val="28"/>
          <w:szCs w:val="28"/>
        </w:rPr>
        <w:t xml:space="preserve">Согласно Бюджетному Кодексу РФ и Порядку,  заключение и оплата муниципальных контрактов производятся  бюджетополучателями в пределах доведенных им по кодам бюджетной классификации расходов бюджетов бюджетной классификации РФ  лимитов бюджетных обязательств  с учетом  принятых и неисполненных обязательств. </w:t>
      </w:r>
    </w:p>
    <w:p w:rsidR="00FC4542" w:rsidRPr="00AA2925" w:rsidRDefault="00AA2925" w:rsidP="00AA2925">
      <w:pPr>
        <w:ind w:firstLine="900"/>
        <w:jc w:val="both"/>
        <w:rPr>
          <w:sz w:val="28"/>
          <w:szCs w:val="28"/>
        </w:rPr>
      </w:pPr>
      <w:r w:rsidRPr="00AA2925">
        <w:rPr>
          <w:sz w:val="28"/>
          <w:szCs w:val="28"/>
        </w:rPr>
        <w:t xml:space="preserve">Управление, при принятии на учет бюджетных обязательств, проверяет их соответствие Решению о бюджете, доведенным лимитам бюджетных обязательств, предмету муниципального контракта коду бюджетной  классификации расходов и пр. </w:t>
      </w:r>
      <w:r w:rsidR="00FC4542" w:rsidRPr="00AA2925">
        <w:rPr>
          <w:sz w:val="28"/>
          <w:szCs w:val="28"/>
        </w:rPr>
        <w:t>(подробный доклад выступающего приобщен к данному протоколу).</w:t>
      </w:r>
    </w:p>
    <w:p w:rsidR="00FC4542" w:rsidRPr="00683089" w:rsidRDefault="00FC4542" w:rsidP="00FC4542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</w:t>
      </w:r>
      <w:r w:rsidRPr="00683089">
        <w:rPr>
          <w:b/>
          <w:sz w:val="28"/>
          <w:szCs w:val="28"/>
          <w:u w:val="single"/>
        </w:rPr>
        <w:t>:</w:t>
      </w:r>
      <w:r w:rsidRPr="00683089">
        <w:rPr>
          <w:sz w:val="28"/>
          <w:szCs w:val="28"/>
        </w:rPr>
        <w:t xml:space="preserve"> </w:t>
      </w:r>
      <w:r>
        <w:rPr>
          <w:sz w:val="28"/>
          <w:szCs w:val="28"/>
        </w:rPr>
        <w:t>принять доклад к сведению</w:t>
      </w:r>
      <w:r w:rsidRPr="00683089">
        <w:rPr>
          <w:sz w:val="28"/>
          <w:szCs w:val="28"/>
        </w:rPr>
        <w:t>.</w:t>
      </w:r>
    </w:p>
    <w:p w:rsidR="00FC4542" w:rsidRDefault="00FC4542" w:rsidP="00FC4542">
      <w:pPr>
        <w:spacing w:line="360" w:lineRule="auto"/>
        <w:jc w:val="both"/>
        <w:rPr>
          <w:sz w:val="28"/>
          <w:szCs w:val="28"/>
        </w:rPr>
      </w:pPr>
      <w:r w:rsidRPr="00683089">
        <w:rPr>
          <w:b/>
          <w:sz w:val="28"/>
          <w:szCs w:val="28"/>
          <w:u w:val="single"/>
        </w:rPr>
        <w:t>Голосовали:</w:t>
      </w:r>
      <w:r>
        <w:rPr>
          <w:sz w:val="28"/>
          <w:szCs w:val="28"/>
        </w:rPr>
        <w:t xml:space="preserve"> единогласно.</w:t>
      </w:r>
    </w:p>
    <w:p w:rsidR="00D43D14" w:rsidRDefault="00FC4542" w:rsidP="00D43D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02E59">
        <w:rPr>
          <w:b/>
          <w:sz w:val="28"/>
          <w:szCs w:val="28"/>
        </w:rPr>
        <w:t>2. По второму вопросу повестки дня</w:t>
      </w:r>
      <w:r w:rsidRPr="001056B5">
        <w:rPr>
          <w:sz w:val="28"/>
          <w:szCs w:val="28"/>
        </w:rPr>
        <w:t xml:space="preserve"> «</w:t>
      </w:r>
      <w:r w:rsidR="002323EF" w:rsidRPr="00AA2925">
        <w:rPr>
          <w:sz w:val="28"/>
          <w:szCs w:val="28"/>
        </w:rPr>
        <w:t>О ходе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городском округе Кинель Самарской области</w:t>
      </w:r>
      <w:r w:rsidRPr="00AA2925">
        <w:rPr>
          <w:sz w:val="28"/>
          <w:szCs w:val="28"/>
        </w:rPr>
        <w:t>» слушали</w:t>
      </w:r>
      <w:r w:rsidR="004E39B1" w:rsidRPr="00AA2925">
        <w:rPr>
          <w:sz w:val="28"/>
          <w:szCs w:val="28"/>
        </w:rPr>
        <w:t xml:space="preserve"> </w:t>
      </w:r>
      <w:proofErr w:type="spellStart"/>
      <w:r w:rsidR="00ED0221" w:rsidRPr="00AA2925">
        <w:rPr>
          <w:sz w:val="28"/>
          <w:szCs w:val="28"/>
        </w:rPr>
        <w:t>Индерейкина</w:t>
      </w:r>
      <w:proofErr w:type="spellEnd"/>
      <w:r w:rsidR="00ED0221" w:rsidRPr="00AA2925">
        <w:rPr>
          <w:sz w:val="28"/>
          <w:szCs w:val="28"/>
        </w:rPr>
        <w:t xml:space="preserve"> А.Н</w:t>
      </w:r>
      <w:r w:rsidRPr="00AA2925">
        <w:rPr>
          <w:sz w:val="28"/>
          <w:szCs w:val="28"/>
        </w:rPr>
        <w:t>.,</w:t>
      </w:r>
      <w:r w:rsidRPr="00AA2925">
        <w:rPr>
          <w:b/>
          <w:sz w:val="28"/>
          <w:szCs w:val="28"/>
        </w:rPr>
        <w:t xml:space="preserve"> </w:t>
      </w:r>
      <w:r w:rsidR="00AA2925">
        <w:rPr>
          <w:sz w:val="28"/>
          <w:szCs w:val="28"/>
        </w:rPr>
        <w:t>р</w:t>
      </w:r>
      <w:r w:rsidR="00ED0221" w:rsidRPr="00AA2925">
        <w:rPr>
          <w:sz w:val="28"/>
          <w:szCs w:val="28"/>
        </w:rPr>
        <w:t>уководител</w:t>
      </w:r>
      <w:r w:rsidR="000769A7">
        <w:rPr>
          <w:sz w:val="28"/>
          <w:szCs w:val="28"/>
        </w:rPr>
        <w:t>я</w:t>
      </w:r>
      <w:r w:rsidR="00ED0221" w:rsidRPr="00AA2925">
        <w:rPr>
          <w:sz w:val="28"/>
          <w:szCs w:val="28"/>
        </w:rPr>
        <w:t xml:space="preserve"> управления экономического развития, инвестиций и потребительского рынка</w:t>
      </w:r>
      <w:r w:rsidR="00ED0221" w:rsidRPr="009C1B3D">
        <w:rPr>
          <w:sz w:val="27"/>
          <w:szCs w:val="27"/>
        </w:rPr>
        <w:t xml:space="preserve"> </w:t>
      </w:r>
      <w:r w:rsidRPr="001056B5">
        <w:rPr>
          <w:sz w:val="28"/>
          <w:szCs w:val="28"/>
        </w:rPr>
        <w:t>а</w:t>
      </w:r>
      <w:r w:rsidR="00ED0221">
        <w:rPr>
          <w:sz w:val="28"/>
          <w:szCs w:val="28"/>
        </w:rPr>
        <w:t xml:space="preserve">дминистрации </w:t>
      </w:r>
      <w:proofErr w:type="spellStart"/>
      <w:r w:rsidR="00ED0221">
        <w:rPr>
          <w:sz w:val="28"/>
          <w:szCs w:val="28"/>
        </w:rPr>
        <w:t>г.о</w:t>
      </w:r>
      <w:proofErr w:type="spellEnd"/>
      <w:r w:rsidR="00ED0221">
        <w:rPr>
          <w:sz w:val="28"/>
          <w:szCs w:val="28"/>
        </w:rPr>
        <w:t>. Кинель</w:t>
      </w:r>
      <w:r w:rsidR="004E39B1" w:rsidRPr="00D43D14">
        <w:rPr>
          <w:sz w:val="28"/>
          <w:szCs w:val="28"/>
        </w:rPr>
        <w:t>:</w:t>
      </w:r>
      <w:r w:rsidR="004E39B1" w:rsidRPr="001056B5">
        <w:rPr>
          <w:sz w:val="28"/>
          <w:szCs w:val="28"/>
        </w:rPr>
        <w:t xml:space="preserve"> </w:t>
      </w:r>
    </w:p>
    <w:p w:rsidR="00B829EB" w:rsidRDefault="00B829EB" w:rsidP="00D43D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извещений при проведении конкурентных закупок к участникам таких закупок в обязательном порядке предъявляются требования, предусмотренные ст.31 ФЗ от 05.04.2013</w:t>
      </w:r>
      <w:bookmarkStart w:id="0" w:name="_GoBack"/>
      <w:bookmarkEnd w:id="0"/>
      <w:r>
        <w:rPr>
          <w:sz w:val="28"/>
          <w:szCs w:val="28"/>
        </w:rPr>
        <w:t xml:space="preserve"> № 44-ФЗ «</w:t>
      </w:r>
      <w:r w:rsidRPr="00AA2925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».</w:t>
      </w:r>
    </w:p>
    <w:p w:rsidR="004E39B1" w:rsidRPr="001056B5" w:rsidRDefault="00B829EB" w:rsidP="00D43D1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829EB">
        <w:rPr>
          <w:sz w:val="28"/>
          <w:szCs w:val="28"/>
        </w:rPr>
        <w:t xml:space="preserve">При заключении муниципальных контрактов обеспечивается проведение проверки на предмет </w:t>
      </w:r>
      <w:proofErr w:type="spellStart"/>
      <w:r w:rsidRPr="00B829EB">
        <w:rPr>
          <w:sz w:val="28"/>
          <w:szCs w:val="28"/>
        </w:rPr>
        <w:t>аффилированности</w:t>
      </w:r>
      <w:proofErr w:type="spellEnd"/>
      <w:r w:rsidRPr="00B829EB">
        <w:rPr>
          <w:sz w:val="28"/>
          <w:szCs w:val="28"/>
        </w:rPr>
        <w:t xml:space="preserve"> организаций -  участников</w:t>
      </w:r>
      <w:r>
        <w:rPr>
          <w:sz w:val="28"/>
          <w:szCs w:val="28"/>
        </w:rPr>
        <w:t xml:space="preserve"> </w:t>
      </w:r>
      <w:r w:rsidRPr="00B829EB">
        <w:rPr>
          <w:sz w:val="28"/>
          <w:szCs w:val="28"/>
        </w:rPr>
        <w:t xml:space="preserve">конкурсных процедур муниципальным служащим. О выявленных нарушениях администрация городского округа информирует </w:t>
      </w:r>
      <w:r w:rsidR="000769A7">
        <w:rPr>
          <w:sz w:val="28"/>
          <w:szCs w:val="28"/>
        </w:rPr>
        <w:t>Министерство</w:t>
      </w:r>
      <w:r w:rsidRPr="00B829EB">
        <w:rPr>
          <w:sz w:val="28"/>
          <w:szCs w:val="28"/>
        </w:rPr>
        <w:t xml:space="preserve"> по вопросам правопорядка и противодействия коррупции Самарской области</w:t>
      </w:r>
      <w:proofErr w:type="gramStart"/>
      <w:r w:rsidR="00FC4542" w:rsidRPr="00B829EB">
        <w:rPr>
          <w:sz w:val="28"/>
          <w:szCs w:val="28"/>
        </w:rPr>
        <w:t>.</w:t>
      </w:r>
      <w:proofErr w:type="gramEnd"/>
      <w:r w:rsidR="004E39B1" w:rsidRPr="00B829EB">
        <w:rPr>
          <w:sz w:val="28"/>
          <w:szCs w:val="28"/>
        </w:rPr>
        <w:t xml:space="preserve"> </w:t>
      </w:r>
      <w:r w:rsidR="004E39B1" w:rsidRPr="001056B5">
        <w:rPr>
          <w:sz w:val="28"/>
          <w:szCs w:val="28"/>
        </w:rPr>
        <w:t>(</w:t>
      </w:r>
      <w:proofErr w:type="gramStart"/>
      <w:r w:rsidR="004E39B1" w:rsidRPr="001056B5">
        <w:rPr>
          <w:sz w:val="28"/>
          <w:szCs w:val="28"/>
        </w:rPr>
        <w:t>п</w:t>
      </w:r>
      <w:proofErr w:type="gramEnd"/>
      <w:r w:rsidR="004E39B1" w:rsidRPr="001056B5">
        <w:rPr>
          <w:sz w:val="28"/>
          <w:szCs w:val="28"/>
        </w:rPr>
        <w:t>одробны</w:t>
      </w:r>
      <w:r w:rsidR="00AA2925">
        <w:rPr>
          <w:sz w:val="28"/>
          <w:szCs w:val="28"/>
        </w:rPr>
        <w:t>й</w:t>
      </w:r>
      <w:r w:rsidR="004E39B1" w:rsidRPr="001056B5">
        <w:rPr>
          <w:sz w:val="28"/>
          <w:szCs w:val="28"/>
        </w:rPr>
        <w:t xml:space="preserve"> доклад выступающ</w:t>
      </w:r>
      <w:r w:rsidR="00AA2925">
        <w:rPr>
          <w:sz w:val="28"/>
          <w:szCs w:val="28"/>
        </w:rPr>
        <w:t>его</w:t>
      </w:r>
      <w:r w:rsidR="004E39B1" w:rsidRPr="001056B5">
        <w:rPr>
          <w:sz w:val="28"/>
          <w:szCs w:val="28"/>
        </w:rPr>
        <w:t xml:space="preserve"> приобщен к данному протоколу).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1056B5" w:rsidRPr="001056B5" w:rsidRDefault="001056B5" w:rsidP="000D5D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C4542" w:rsidRPr="001056B5" w:rsidRDefault="00FC4542" w:rsidP="00FC454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02E59">
        <w:rPr>
          <w:b/>
          <w:sz w:val="28"/>
          <w:szCs w:val="28"/>
        </w:rPr>
        <w:t>3. По третьему вопросу повестки дня</w:t>
      </w:r>
      <w:r w:rsidRPr="001056B5">
        <w:rPr>
          <w:sz w:val="28"/>
          <w:szCs w:val="28"/>
        </w:rPr>
        <w:t xml:space="preserve"> «</w:t>
      </w:r>
      <w:r w:rsidR="00ED0221" w:rsidRPr="00ED0221">
        <w:rPr>
          <w:sz w:val="28"/>
          <w:szCs w:val="28"/>
        </w:rPr>
        <w:t>О рассмотрении отчета по мониторингу исполнения должностных обязанностей служащими администрации городского округа Кинель Самарской области на предмет наличия в них коррупционных действий (условий)</w:t>
      </w:r>
      <w:r w:rsidRPr="001056B5">
        <w:rPr>
          <w:sz w:val="28"/>
          <w:szCs w:val="28"/>
        </w:rPr>
        <w:t xml:space="preserve">» слушали </w:t>
      </w:r>
      <w:r w:rsidRPr="00B829EB">
        <w:rPr>
          <w:sz w:val="28"/>
          <w:szCs w:val="28"/>
        </w:rPr>
        <w:t>Селину А.Ю.,</w:t>
      </w:r>
      <w:r w:rsidRPr="001056B5">
        <w:rPr>
          <w:b/>
          <w:sz w:val="28"/>
          <w:szCs w:val="28"/>
        </w:rPr>
        <w:t xml:space="preserve"> </w:t>
      </w:r>
      <w:r w:rsidRPr="001056B5">
        <w:rPr>
          <w:sz w:val="28"/>
          <w:szCs w:val="28"/>
        </w:rPr>
        <w:t xml:space="preserve">начальника отдела муниципальной службы и кадров аппарата администрации </w:t>
      </w:r>
      <w:proofErr w:type="spellStart"/>
      <w:r w:rsidRPr="001056B5">
        <w:rPr>
          <w:sz w:val="28"/>
          <w:szCs w:val="28"/>
        </w:rPr>
        <w:t>г.о</w:t>
      </w:r>
      <w:proofErr w:type="spellEnd"/>
      <w:r w:rsidRPr="001056B5">
        <w:rPr>
          <w:sz w:val="28"/>
          <w:szCs w:val="28"/>
        </w:rPr>
        <w:t>. Кинел</w:t>
      </w:r>
      <w:r w:rsidR="00D43D14">
        <w:rPr>
          <w:sz w:val="28"/>
          <w:szCs w:val="28"/>
        </w:rPr>
        <w:t>ь:</w:t>
      </w:r>
      <w:r w:rsidRPr="001056B5">
        <w:rPr>
          <w:sz w:val="28"/>
          <w:szCs w:val="28"/>
        </w:rPr>
        <w:t xml:space="preserve"> </w:t>
      </w:r>
    </w:p>
    <w:p w:rsidR="00B829EB" w:rsidRPr="00314D32" w:rsidRDefault="00B829EB" w:rsidP="00E02E59">
      <w:pPr>
        <w:ind w:firstLine="708"/>
        <w:jc w:val="both"/>
        <w:rPr>
          <w:rFonts w:eastAsia="Calibri"/>
          <w:sz w:val="28"/>
          <w:szCs w:val="28"/>
        </w:rPr>
      </w:pPr>
      <w:r w:rsidRPr="00314D32">
        <w:rPr>
          <w:rFonts w:eastAsia="Calibri"/>
          <w:sz w:val="28"/>
          <w:szCs w:val="28"/>
        </w:rPr>
        <w:t>За отчетный период кадровыми службами администрации городского округа Кинель Самарской области проведен анализ должностных инструкций муниципальных служащих, проходящих муниципальную службу на должностях, замещение которых связано с коррупционными рисками, на предмет подробной регламентации их обязанностей при осуществлении должностных полномочий.</w:t>
      </w:r>
    </w:p>
    <w:p w:rsidR="00B829EB" w:rsidRDefault="00B829EB" w:rsidP="00B829EB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Pr="00314D32">
        <w:rPr>
          <w:rFonts w:eastAsia="Calibri"/>
          <w:sz w:val="28"/>
          <w:szCs w:val="28"/>
        </w:rPr>
        <w:t>Проанализировав служебную деятельность указанных муниципальных служащих, а также обращений граждан в целях выявления обстоятельств, свидетельствующих о коррупционных проявлениях со стороны муниципальных служащих, сделаны следующие выводы:</w:t>
      </w:r>
    </w:p>
    <w:p w:rsidR="00B829EB" w:rsidRPr="00314D32" w:rsidRDefault="00B829EB" w:rsidP="00B829EB">
      <w:pPr>
        <w:tabs>
          <w:tab w:val="left" w:pos="709"/>
        </w:tabs>
        <w:jc w:val="both"/>
        <w:rPr>
          <w:rFonts w:eastAsia="Calibri"/>
          <w:sz w:val="28"/>
          <w:szCs w:val="28"/>
        </w:rPr>
      </w:pPr>
      <w:r w:rsidRPr="00314D32">
        <w:rPr>
          <w:rFonts w:eastAsia="Calibri"/>
          <w:sz w:val="28"/>
          <w:szCs w:val="28"/>
        </w:rPr>
        <w:t>- отклонений от установленных норм, определяемых должностными инструкциями муниципальных служащих, замещающих должности муниципальной службы, подверженные риску коррупционных проявлений, не</w:t>
      </w:r>
      <w:r>
        <w:rPr>
          <w:rFonts w:eastAsia="Calibri"/>
          <w:sz w:val="28"/>
          <w:szCs w:val="28"/>
        </w:rPr>
        <w:t xml:space="preserve"> зафиксировано.</w:t>
      </w:r>
    </w:p>
    <w:p w:rsidR="00B829EB" w:rsidRPr="00314D32" w:rsidRDefault="00B829EB" w:rsidP="00B829EB">
      <w:pPr>
        <w:jc w:val="both"/>
        <w:rPr>
          <w:rFonts w:eastAsia="Calibri"/>
          <w:sz w:val="28"/>
          <w:szCs w:val="28"/>
        </w:rPr>
      </w:pPr>
      <w:r w:rsidRPr="00314D32">
        <w:rPr>
          <w:rFonts w:eastAsia="Calibri"/>
          <w:sz w:val="28"/>
          <w:szCs w:val="28"/>
        </w:rPr>
        <w:t>- факторов, способствующих ненадлежащему исполнению либо превышению должностных обязанностей, не выявлено.</w:t>
      </w:r>
    </w:p>
    <w:p w:rsidR="00D43D14" w:rsidRPr="00B829EB" w:rsidRDefault="00B829EB" w:rsidP="00B829EB">
      <w:pPr>
        <w:jc w:val="both"/>
        <w:rPr>
          <w:rFonts w:eastAsia="Calibri"/>
          <w:sz w:val="28"/>
          <w:szCs w:val="28"/>
        </w:rPr>
      </w:pPr>
      <w:r w:rsidRPr="00314D32">
        <w:rPr>
          <w:rFonts w:ascii="OpenSansSemiBold" w:eastAsia="Calibri" w:hAnsi="OpenSansSemiBold"/>
          <w:color w:val="333333"/>
          <w:sz w:val="28"/>
          <w:szCs w:val="28"/>
          <w:shd w:val="clear" w:color="auto" w:fill="FFFFFF"/>
        </w:rPr>
        <w:t>-</w:t>
      </w:r>
      <w:r w:rsidRPr="00314D32">
        <w:rPr>
          <w:rFonts w:ascii="OpenSansSemiBold" w:eastAsia="Calibri" w:hAnsi="OpenSansSemiBold"/>
          <w:color w:val="333333"/>
          <w:sz w:val="20"/>
          <w:szCs w:val="20"/>
          <w:shd w:val="clear" w:color="auto" w:fill="FFFFFF"/>
        </w:rPr>
        <w:t> </w:t>
      </w:r>
      <w:r w:rsidRPr="00314D32">
        <w:rPr>
          <w:rFonts w:eastAsia="Calibri"/>
          <w:sz w:val="28"/>
          <w:szCs w:val="28"/>
          <w:shd w:val="clear" w:color="auto" w:fill="FFFFFF"/>
        </w:rPr>
        <w:t>необходимость внесения изменений в должностные инструкции муниципальных служащих отсутствует</w:t>
      </w:r>
      <w:proofErr w:type="gramStart"/>
      <w:r w:rsidRPr="00314D32">
        <w:rPr>
          <w:rFonts w:eastAsia="Calibri"/>
          <w:sz w:val="28"/>
          <w:szCs w:val="28"/>
          <w:shd w:val="clear" w:color="auto" w:fill="FFFFFF"/>
        </w:rPr>
        <w:t>.</w:t>
      </w:r>
      <w:proofErr w:type="gramEnd"/>
      <w:r>
        <w:rPr>
          <w:rFonts w:eastAsia="Calibri"/>
          <w:sz w:val="28"/>
          <w:szCs w:val="28"/>
        </w:rPr>
        <w:t xml:space="preserve"> </w:t>
      </w:r>
      <w:r w:rsidR="00D43D14" w:rsidRPr="001056B5">
        <w:rPr>
          <w:sz w:val="28"/>
          <w:szCs w:val="28"/>
        </w:rPr>
        <w:t>(</w:t>
      </w:r>
      <w:proofErr w:type="gramStart"/>
      <w:r w:rsidR="00D43D14" w:rsidRPr="001056B5">
        <w:rPr>
          <w:sz w:val="28"/>
          <w:szCs w:val="28"/>
        </w:rPr>
        <w:t>п</w:t>
      </w:r>
      <w:proofErr w:type="gramEnd"/>
      <w:r w:rsidR="00D43D14" w:rsidRPr="001056B5">
        <w:rPr>
          <w:sz w:val="28"/>
          <w:szCs w:val="28"/>
        </w:rPr>
        <w:t>одробный доклад выступающего приобщен к данному протоколу).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1056B5" w:rsidRPr="001056B5" w:rsidRDefault="001056B5" w:rsidP="001056B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02E59">
        <w:rPr>
          <w:b/>
          <w:sz w:val="28"/>
          <w:szCs w:val="28"/>
        </w:rPr>
        <w:t>4. По четвертому вопросу повестки дня</w:t>
      </w:r>
      <w:r w:rsidRPr="001056B5">
        <w:rPr>
          <w:sz w:val="28"/>
          <w:szCs w:val="28"/>
        </w:rPr>
        <w:t xml:space="preserve"> «</w:t>
      </w:r>
      <w:r w:rsidR="00ED0221" w:rsidRPr="00ED0221">
        <w:rPr>
          <w:sz w:val="28"/>
          <w:szCs w:val="28"/>
        </w:rPr>
        <w:t>Информация о реализации 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области» за 2 квартал 2025 года</w:t>
      </w:r>
      <w:r w:rsidRPr="001056B5">
        <w:rPr>
          <w:sz w:val="28"/>
          <w:szCs w:val="28"/>
        </w:rPr>
        <w:t xml:space="preserve">» слушали </w:t>
      </w:r>
      <w:proofErr w:type="spellStart"/>
      <w:r w:rsidR="00ED0221">
        <w:rPr>
          <w:b/>
          <w:sz w:val="28"/>
          <w:szCs w:val="28"/>
        </w:rPr>
        <w:t>Борисенкову</w:t>
      </w:r>
      <w:proofErr w:type="spellEnd"/>
      <w:r w:rsidR="00ED0221">
        <w:rPr>
          <w:b/>
          <w:sz w:val="28"/>
          <w:szCs w:val="28"/>
        </w:rPr>
        <w:t xml:space="preserve"> Е.С</w:t>
      </w:r>
      <w:r w:rsidRPr="001056B5">
        <w:rPr>
          <w:b/>
          <w:sz w:val="28"/>
          <w:szCs w:val="28"/>
        </w:rPr>
        <w:t xml:space="preserve">., </w:t>
      </w:r>
      <w:r w:rsidR="00ED0221">
        <w:rPr>
          <w:sz w:val="28"/>
          <w:szCs w:val="28"/>
        </w:rPr>
        <w:t>главного специалиста правового отдела</w:t>
      </w:r>
      <w:r w:rsidRPr="001056B5">
        <w:rPr>
          <w:sz w:val="28"/>
          <w:szCs w:val="28"/>
        </w:rPr>
        <w:t xml:space="preserve"> администрации </w:t>
      </w:r>
      <w:proofErr w:type="spellStart"/>
      <w:r w:rsidRPr="001056B5">
        <w:rPr>
          <w:sz w:val="28"/>
          <w:szCs w:val="28"/>
        </w:rPr>
        <w:t>г.о</w:t>
      </w:r>
      <w:proofErr w:type="spellEnd"/>
      <w:r w:rsidRPr="001056B5">
        <w:rPr>
          <w:sz w:val="28"/>
          <w:szCs w:val="28"/>
        </w:rPr>
        <w:t>. Кинель:</w:t>
      </w:r>
    </w:p>
    <w:p w:rsidR="009A5BA7" w:rsidRPr="001056B5" w:rsidRDefault="00E02E59" w:rsidP="000D5D5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02E59">
        <w:rPr>
          <w:sz w:val="28"/>
          <w:szCs w:val="28"/>
        </w:rPr>
        <w:t>На территории муниципального образования действует муниципальная программа городского округа Кинель «Противодействие коррупции в городском округе Кинель Самарской области на 2025-2027 годы». Подведены итоги исполнения запланированных мероприятий по муниципальной программе за 2 квартал 2025 года, согласно которым исполнителями муниципальной программы все мероприятия выполнены в полном объеме</w:t>
      </w:r>
      <w:proofErr w:type="gramStart"/>
      <w:r w:rsidR="00726EA1" w:rsidRPr="00E02E59">
        <w:rPr>
          <w:sz w:val="28"/>
          <w:szCs w:val="28"/>
        </w:rPr>
        <w:t>.</w:t>
      </w:r>
      <w:proofErr w:type="gramEnd"/>
      <w:r w:rsidR="000D5D5B" w:rsidRPr="00ED0221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="009A5BA7" w:rsidRPr="001056B5">
        <w:rPr>
          <w:sz w:val="28"/>
          <w:szCs w:val="28"/>
        </w:rPr>
        <w:t>(</w:t>
      </w:r>
      <w:proofErr w:type="gramStart"/>
      <w:r w:rsidR="009A5BA7" w:rsidRPr="001056B5">
        <w:rPr>
          <w:sz w:val="28"/>
          <w:szCs w:val="28"/>
        </w:rPr>
        <w:t>п</w:t>
      </w:r>
      <w:proofErr w:type="gramEnd"/>
      <w:r w:rsidR="009A5BA7" w:rsidRPr="001056B5">
        <w:rPr>
          <w:sz w:val="28"/>
          <w:szCs w:val="28"/>
        </w:rPr>
        <w:t xml:space="preserve">одробный доклад выступающего приобщен к данному протоколу). </w:t>
      </w:r>
    </w:p>
    <w:p w:rsidR="001056B5" w:rsidRPr="001056B5" w:rsidRDefault="00835A53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 </w:t>
      </w:r>
      <w:r w:rsidR="001056B5" w:rsidRPr="001056B5">
        <w:rPr>
          <w:b/>
          <w:sz w:val="28"/>
          <w:szCs w:val="28"/>
          <w:u w:val="single"/>
        </w:rPr>
        <w:t>Решили:</w:t>
      </w:r>
      <w:r w:rsidR="001056B5" w:rsidRPr="001056B5">
        <w:rPr>
          <w:sz w:val="28"/>
          <w:szCs w:val="28"/>
        </w:rPr>
        <w:t xml:space="preserve"> принять доклад к сведению.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единогласно.</w:t>
      </w:r>
    </w:p>
    <w:p w:rsidR="001056B5" w:rsidRPr="00ED0221" w:rsidRDefault="00D42BBA" w:rsidP="00ED0221">
      <w:pPr>
        <w:spacing w:line="276" w:lineRule="auto"/>
        <w:jc w:val="both"/>
        <w:rPr>
          <w:rStyle w:val="s1"/>
          <w:sz w:val="27"/>
          <w:szCs w:val="27"/>
        </w:rPr>
      </w:pPr>
      <w:r w:rsidRPr="001056B5">
        <w:rPr>
          <w:sz w:val="28"/>
          <w:szCs w:val="28"/>
        </w:rPr>
        <w:lastRenderedPageBreak/>
        <w:tab/>
      </w:r>
      <w:r w:rsidR="001056B5" w:rsidRPr="00E02E59">
        <w:rPr>
          <w:b/>
          <w:sz w:val="28"/>
          <w:szCs w:val="28"/>
        </w:rPr>
        <w:t>5. По пятому вопросу повестки дня</w:t>
      </w:r>
      <w:r w:rsidR="001056B5" w:rsidRPr="001056B5">
        <w:rPr>
          <w:sz w:val="28"/>
          <w:szCs w:val="28"/>
        </w:rPr>
        <w:t xml:space="preserve"> «</w:t>
      </w:r>
      <w:r w:rsidR="00ED0221" w:rsidRPr="00ED0221">
        <w:rPr>
          <w:sz w:val="28"/>
          <w:szCs w:val="28"/>
        </w:rPr>
        <w:t>Рассмотрение материалов по факту нецелевого использования бюджетных средств (по результатам проведенных проверок) за 1 полугодие 2025 года в сравнении с АППГ</w:t>
      </w:r>
      <w:r w:rsidR="001056B5" w:rsidRPr="001056B5">
        <w:rPr>
          <w:sz w:val="28"/>
          <w:szCs w:val="28"/>
        </w:rPr>
        <w:t xml:space="preserve">» слушали </w:t>
      </w:r>
      <w:proofErr w:type="spellStart"/>
      <w:r w:rsidR="00ED0221" w:rsidRPr="00E02E59">
        <w:rPr>
          <w:sz w:val="28"/>
          <w:szCs w:val="28"/>
        </w:rPr>
        <w:t>Зайдулину</w:t>
      </w:r>
      <w:proofErr w:type="spellEnd"/>
      <w:r w:rsidR="00ED0221" w:rsidRPr="00E02E59">
        <w:rPr>
          <w:sz w:val="28"/>
          <w:szCs w:val="28"/>
        </w:rPr>
        <w:t xml:space="preserve"> Н.Н. председателя контрольно-счетной палаты, </w:t>
      </w:r>
      <w:proofErr w:type="spellStart"/>
      <w:r w:rsidR="00ED0221" w:rsidRPr="00E02E59">
        <w:rPr>
          <w:sz w:val="28"/>
          <w:szCs w:val="28"/>
        </w:rPr>
        <w:t>Дубасову</w:t>
      </w:r>
      <w:proofErr w:type="spellEnd"/>
      <w:r w:rsidR="00ED0221" w:rsidRPr="00E02E59">
        <w:rPr>
          <w:sz w:val="28"/>
          <w:szCs w:val="28"/>
        </w:rPr>
        <w:t xml:space="preserve"> Е.А. главного специалиста по осуществлению внутреннего муниципального финансового контроля </w:t>
      </w:r>
      <w:r w:rsidR="001056B5" w:rsidRPr="00E02E59">
        <w:rPr>
          <w:rStyle w:val="s1"/>
          <w:bCs/>
          <w:color w:val="000000"/>
          <w:sz w:val="28"/>
          <w:szCs w:val="28"/>
        </w:rPr>
        <w:t xml:space="preserve">администрации </w:t>
      </w:r>
      <w:proofErr w:type="spellStart"/>
      <w:r w:rsidR="001056B5" w:rsidRPr="00E02E59">
        <w:rPr>
          <w:rStyle w:val="s1"/>
          <w:bCs/>
          <w:color w:val="000000"/>
          <w:sz w:val="28"/>
          <w:szCs w:val="28"/>
        </w:rPr>
        <w:t>г.о</w:t>
      </w:r>
      <w:proofErr w:type="spellEnd"/>
      <w:r w:rsidR="001056B5" w:rsidRPr="00E02E59">
        <w:rPr>
          <w:rStyle w:val="s1"/>
          <w:bCs/>
          <w:color w:val="000000"/>
          <w:sz w:val="28"/>
          <w:szCs w:val="28"/>
        </w:rPr>
        <w:t>. Кинель:</w:t>
      </w:r>
    </w:p>
    <w:p w:rsidR="00E02E59" w:rsidRDefault="00E02E59" w:rsidP="00E02E59">
      <w:pPr>
        <w:jc w:val="both"/>
        <w:rPr>
          <w:sz w:val="28"/>
          <w:szCs w:val="28"/>
        </w:rPr>
      </w:pPr>
      <w:proofErr w:type="spellStart"/>
      <w:r w:rsidRPr="00E02E59">
        <w:rPr>
          <w:b/>
          <w:sz w:val="28"/>
          <w:szCs w:val="28"/>
        </w:rPr>
        <w:t>Зайдулина</w:t>
      </w:r>
      <w:proofErr w:type="spellEnd"/>
      <w:r w:rsidRPr="00E02E59">
        <w:rPr>
          <w:b/>
          <w:sz w:val="28"/>
          <w:szCs w:val="28"/>
        </w:rPr>
        <w:t xml:space="preserve"> Н.Н.:</w:t>
      </w:r>
      <w:r w:rsidRPr="00E02E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1 полугодии 2025 года </w:t>
      </w:r>
      <w:proofErr w:type="spellStart"/>
      <w:r>
        <w:rPr>
          <w:sz w:val="28"/>
          <w:szCs w:val="28"/>
        </w:rPr>
        <w:t>Контрольно</w:t>
      </w:r>
      <w:proofErr w:type="spellEnd"/>
      <w:r>
        <w:rPr>
          <w:sz w:val="28"/>
          <w:szCs w:val="28"/>
        </w:rPr>
        <w:t xml:space="preserve"> – счетной палатой городского округа Кинель проведено 2 </w:t>
      </w:r>
      <w:proofErr w:type="gramStart"/>
      <w:r>
        <w:rPr>
          <w:sz w:val="28"/>
          <w:szCs w:val="28"/>
        </w:rPr>
        <w:t>контрольных</w:t>
      </w:r>
      <w:proofErr w:type="gramEnd"/>
      <w:r>
        <w:rPr>
          <w:sz w:val="28"/>
          <w:szCs w:val="28"/>
        </w:rPr>
        <w:t xml:space="preserve"> мероприятия и 1 </w:t>
      </w:r>
      <w:proofErr w:type="spellStart"/>
      <w:r>
        <w:rPr>
          <w:sz w:val="28"/>
          <w:szCs w:val="28"/>
        </w:rPr>
        <w:t>экспертно</w:t>
      </w:r>
      <w:proofErr w:type="spellEnd"/>
      <w:r>
        <w:rPr>
          <w:sz w:val="28"/>
          <w:szCs w:val="28"/>
        </w:rPr>
        <w:t xml:space="preserve"> – аналитическое мероприятие. </w:t>
      </w:r>
    </w:p>
    <w:p w:rsidR="00E02E59" w:rsidRDefault="00E02E59" w:rsidP="00E02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 результатам проведенных проверок фактов нецелевого использования бюджетных средств не выявлено.</w:t>
      </w:r>
    </w:p>
    <w:p w:rsidR="00E02E59" w:rsidRDefault="00E02E59" w:rsidP="00E02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ходе контрольных мероприятий установлено:</w:t>
      </w:r>
    </w:p>
    <w:p w:rsidR="00E02E59" w:rsidRDefault="00E02E59" w:rsidP="00E02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Нарушения порядка расходования средств на оплату труда муниципальным казенным учреждением городского округа Кинель Самарской области «Ритуал» (далее – МКУ «Ритуал») на общую сумму 5,4 тыс. руб.</w:t>
      </w:r>
    </w:p>
    <w:p w:rsidR="00E02E59" w:rsidRDefault="00E02E59" w:rsidP="00E02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Нарушения законодательства о контрактной системе в МКУ «Ритуал».  </w:t>
      </w:r>
    </w:p>
    <w:p w:rsidR="00E02E59" w:rsidRDefault="00E02E59" w:rsidP="00E02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Количество выявленных нарушений в 1 полугодии 2025 года по сравнению с аналогичным периодом предыдущего года уменьшилось. </w:t>
      </w:r>
    </w:p>
    <w:p w:rsidR="00E02E59" w:rsidRDefault="00E02E59" w:rsidP="00E02E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аналогичном периоде (1 полугодии) 2024 года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>онтрольно</w:t>
      </w:r>
      <w:proofErr w:type="spellEnd"/>
      <w:r>
        <w:rPr>
          <w:sz w:val="28"/>
          <w:szCs w:val="28"/>
        </w:rPr>
        <w:t xml:space="preserve"> – счетной палатой городского округа Кинель проведено 4 контрольных мероприятия, по результатам которых выявлены нарушения на общую сумму 240,7 тыс. руб. Факты нецелевого использования бюджетных средств также не выявлялись. </w:t>
      </w:r>
    </w:p>
    <w:p w:rsidR="00A90DFD" w:rsidRDefault="00E02E59" w:rsidP="00A90DFD">
      <w:pPr>
        <w:jc w:val="both"/>
        <w:rPr>
          <w:sz w:val="28"/>
          <w:szCs w:val="28"/>
        </w:rPr>
      </w:pPr>
      <w:proofErr w:type="spellStart"/>
      <w:r w:rsidRPr="00A90DFD">
        <w:rPr>
          <w:b/>
          <w:sz w:val="28"/>
          <w:szCs w:val="28"/>
        </w:rPr>
        <w:t>Дубасова</w:t>
      </w:r>
      <w:proofErr w:type="spellEnd"/>
      <w:r w:rsidRPr="00A90DFD">
        <w:rPr>
          <w:b/>
          <w:sz w:val="28"/>
          <w:szCs w:val="28"/>
        </w:rPr>
        <w:t xml:space="preserve"> </w:t>
      </w:r>
      <w:r w:rsidR="00A90DFD" w:rsidRPr="00A90DFD">
        <w:rPr>
          <w:b/>
          <w:sz w:val="28"/>
          <w:szCs w:val="28"/>
        </w:rPr>
        <w:t xml:space="preserve">Е.А.: </w:t>
      </w:r>
      <w:r w:rsidR="00A90DFD">
        <w:rPr>
          <w:sz w:val="28"/>
          <w:szCs w:val="28"/>
        </w:rPr>
        <w:t>Контрольные мероприятия проводились в рамках полномочий по внутреннему муниципальному финансовому контролю, а также полномочий по контролю в сфере закупок.</w:t>
      </w:r>
    </w:p>
    <w:p w:rsidR="00A90DFD" w:rsidRDefault="00A90DFD" w:rsidP="00A90DFD">
      <w:pPr>
        <w:jc w:val="both"/>
        <w:rPr>
          <w:sz w:val="28"/>
          <w:szCs w:val="28"/>
        </w:rPr>
      </w:pPr>
      <w:r>
        <w:rPr>
          <w:sz w:val="28"/>
          <w:szCs w:val="28"/>
        </w:rPr>
        <w:t>В рамках полномочий по внутреннему муниципальному финансовому контролю в 1 полугодии 2025 года проведено 2 плановых контрольных мероприятия (АППГ - 2 плановых контрольных мероприятия).</w:t>
      </w:r>
    </w:p>
    <w:p w:rsidR="00A90DFD" w:rsidRDefault="00A90DFD" w:rsidP="00A90DF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полномочий по контролю в сфере закупок в 1 полугодии  2025 года проведено 1 внеплановое контрольное мероприятие (АППГ - 1 плановое контрольное мероприятие и получено 5 уведомлений о заключении контракта с единственным поставщиком)</w:t>
      </w:r>
      <w:r w:rsidRPr="00827DD0">
        <w:rPr>
          <w:sz w:val="28"/>
          <w:szCs w:val="28"/>
        </w:rPr>
        <w:t xml:space="preserve">. </w:t>
      </w:r>
    </w:p>
    <w:p w:rsidR="00A90DFD" w:rsidRDefault="00A90DFD" w:rsidP="00A90DF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плановых, внеплановых контрольных мероприятий, проведенных в рамках полномочий по внутреннему муниципальному финансовому контролю и полномочий по контролю в сфере закупок, составлены акты.</w:t>
      </w:r>
    </w:p>
    <w:p w:rsidR="00A90DFD" w:rsidRDefault="00A90DFD" w:rsidP="00A90DF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Уведомления о заключении контракта с единственным поставщиком рассмотрены,</w:t>
      </w:r>
      <w:r w:rsidRPr="00F8687E">
        <w:rPr>
          <w:sz w:val="28"/>
          <w:szCs w:val="28"/>
        </w:rPr>
        <w:t xml:space="preserve"> </w:t>
      </w:r>
      <w:r>
        <w:rPr>
          <w:sz w:val="28"/>
          <w:szCs w:val="28"/>
        </w:rPr>
        <w:t>нарушений не установлено, составлены заключения.</w:t>
      </w:r>
    </w:p>
    <w:p w:rsidR="00113D21" w:rsidRPr="001056B5" w:rsidRDefault="00A90DFD" w:rsidP="00A90DF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результатам проведенных контрольных мероприятий </w:t>
      </w:r>
      <w:r w:rsidRPr="00A90DFD">
        <w:rPr>
          <w:sz w:val="28"/>
          <w:szCs w:val="28"/>
        </w:rPr>
        <w:t>фактов нецелевого использования бюджетных средств не установлено</w:t>
      </w:r>
      <w:proofErr w:type="gramStart"/>
      <w:r w:rsidRPr="00A90DFD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5326F3" w:rsidRPr="001056B5">
        <w:rPr>
          <w:sz w:val="28"/>
          <w:szCs w:val="28"/>
        </w:rPr>
        <w:t>(</w:t>
      </w:r>
      <w:proofErr w:type="gramStart"/>
      <w:r w:rsidR="005326F3" w:rsidRPr="001056B5">
        <w:rPr>
          <w:sz w:val="28"/>
          <w:szCs w:val="28"/>
        </w:rPr>
        <w:t>п</w:t>
      </w:r>
      <w:proofErr w:type="gramEnd"/>
      <w:r w:rsidR="005326F3" w:rsidRPr="001056B5">
        <w:rPr>
          <w:sz w:val="28"/>
          <w:szCs w:val="28"/>
        </w:rPr>
        <w:t>одробны</w:t>
      </w:r>
      <w:r w:rsidR="00E02E59">
        <w:rPr>
          <w:sz w:val="28"/>
          <w:szCs w:val="28"/>
        </w:rPr>
        <w:t>е</w:t>
      </w:r>
      <w:r w:rsidR="005326F3" w:rsidRPr="001056B5">
        <w:rPr>
          <w:sz w:val="28"/>
          <w:szCs w:val="28"/>
        </w:rPr>
        <w:t xml:space="preserve"> доклад</w:t>
      </w:r>
      <w:r w:rsidR="00E02E59">
        <w:rPr>
          <w:sz w:val="28"/>
          <w:szCs w:val="28"/>
        </w:rPr>
        <w:t>ы</w:t>
      </w:r>
      <w:r w:rsidR="005326F3" w:rsidRPr="001056B5">
        <w:rPr>
          <w:sz w:val="28"/>
          <w:szCs w:val="28"/>
        </w:rPr>
        <w:t xml:space="preserve"> выступающ</w:t>
      </w:r>
      <w:r w:rsidR="00E02E59">
        <w:rPr>
          <w:sz w:val="28"/>
          <w:szCs w:val="28"/>
        </w:rPr>
        <w:t>их</w:t>
      </w:r>
      <w:r w:rsidR="005326F3" w:rsidRPr="001056B5">
        <w:rPr>
          <w:sz w:val="28"/>
          <w:szCs w:val="28"/>
        </w:rPr>
        <w:t xml:space="preserve"> приобщен</w:t>
      </w:r>
      <w:r w:rsidR="00E02E59">
        <w:rPr>
          <w:sz w:val="28"/>
          <w:szCs w:val="28"/>
        </w:rPr>
        <w:t>ы</w:t>
      </w:r>
      <w:r w:rsidR="005326F3" w:rsidRPr="001056B5">
        <w:rPr>
          <w:sz w:val="28"/>
          <w:szCs w:val="28"/>
        </w:rPr>
        <w:t xml:space="preserve"> к данному протоколу).</w:t>
      </w:r>
    </w:p>
    <w:p w:rsidR="001056B5" w:rsidRPr="001056B5" w:rsidRDefault="001056B5" w:rsidP="001056B5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1056B5" w:rsidRDefault="001056B5" w:rsidP="001056B5">
      <w:pPr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</w:t>
      </w:r>
    </w:p>
    <w:p w:rsidR="008F7AEA" w:rsidRPr="001056B5" w:rsidRDefault="008F7AEA" w:rsidP="001056B5">
      <w:pPr>
        <w:jc w:val="both"/>
        <w:rPr>
          <w:sz w:val="28"/>
          <w:szCs w:val="28"/>
        </w:rPr>
      </w:pPr>
    </w:p>
    <w:p w:rsidR="008F7AEA" w:rsidRPr="001056B5" w:rsidRDefault="00113D21" w:rsidP="008F7AEA">
      <w:pPr>
        <w:autoSpaceDE w:val="0"/>
        <w:autoSpaceDN w:val="0"/>
        <w:adjustRightInd w:val="0"/>
        <w:ind w:firstLine="708"/>
        <w:jc w:val="both"/>
        <w:rPr>
          <w:rStyle w:val="s1"/>
          <w:bCs/>
          <w:color w:val="000000"/>
          <w:sz w:val="28"/>
          <w:szCs w:val="28"/>
        </w:rPr>
      </w:pPr>
      <w:r w:rsidRPr="001056B5">
        <w:rPr>
          <w:sz w:val="28"/>
          <w:szCs w:val="28"/>
        </w:rPr>
        <w:tab/>
      </w:r>
      <w:r w:rsidR="008F7AEA" w:rsidRPr="00E02E59">
        <w:rPr>
          <w:b/>
          <w:sz w:val="28"/>
          <w:szCs w:val="28"/>
        </w:rPr>
        <w:t>6. По шестому вопросу повестки дня</w:t>
      </w:r>
      <w:r w:rsidR="008F7AEA" w:rsidRPr="001056B5">
        <w:rPr>
          <w:sz w:val="28"/>
          <w:szCs w:val="28"/>
        </w:rPr>
        <w:t xml:space="preserve"> «</w:t>
      </w:r>
      <w:r w:rsidR="00ED0221" w:rsidRPr="00ED0221">
        <w:rPr>
          <w:sz w:val="28"/>
          <w:szCs w:val="28"/>
        </w:rPr>
        <w:t>Об оценке эффективности использования имущества, находящегося в муниципальной собственности, в том числе хозяйственное ведение и оперативное управление, а также земельных участков</w:t>
      </w:r>
      <w:r w:rsidR="008F7AEA" w:rsidRPr="001056B5">
        <w:rPr>
          <w:sz w:val="28"/>
          <w:szCs w:val="28"/>
        </w:rPr>
        <w:t xml:space="preserve">» </w:t>
      </w:r>
      <w:r w:rsidR="008F7AEA" w:rsidRPr="00E02E59">
        <w:rPr>
          <w:sz w:val="28"/>
          <w:szCs w:val="28"/>
        </w:rPr>
        <w:t xml:space="preserve">слушали </w:t>
      </w:r>
      <w:r w:rsidR="00ED0221" w:rsidRPr="00E02E59">
        <w:rPr>
          <w:sz w:val="28"/>
          <w:szCs w:val="28"/>
        </w:rPr>
        <w:t>Фокина В.Н</w:t>
      </w:r>
      <w:r w:rsidR="008F7AEA" w:rsidRPr="00E02E59">
        <w:rPr>
          <w:sz w:val="28"/>
          <w:szCs w:val="28"/>
        </w:rPr>
        <w:t>.,</w:t>
      </w:r>
      <w:r w:rsidR="008F7AEA" w:rsidRPr="00E02E59">
        <w:rPr>
          <w:b/>
          <w:sz w:val="28"/>
          <w:szCs w:val="28"/>
        </w:rPr>
        <w:t xml:space="preserve"> </w:t>
      </w:r>
      <w:r w:rsidR="00ED0221" w:rsidRPr="00E02E59">
        <w:rPr>
          <w:sz w:val="28"/>
          <w:szCs w:val="28"/>
        </w:rPr>
        <w:t>руководителя Комитета по управлению муниципальным имуществом</w:t>
      </w:r>
      <w:r w:rsidR="008F7AEA" w:rsidRPr="00E02E59">
        <w:rPr>
          <w:rStyle w:val="s1"/>
          <w:bCs/>
          <w:color w:val="000000"/>
          <w:sz w:val="28"/>
          <w:szCs w:val="28"/>
        </w:rPr>
        <w:t>:</w:t>
      </w:r>
    </w:p>
    <w:p w:rsidR="00E02E59" w:rsidRPr="00E02E59" w:rsidRDefault="00E02E59" w:rsidP="00E02E59">
      <w:pPr>
        <w:pStyle w:val="a7"/>
        <w:ind w:left="0" w:firstLine="709"/>
        <w:jc w:val="both"/>
        <w:rPr>
          <w:bCs/>
          <w:sz w:val="28"/>
          <w:szCs w:val="28"/>
        </w:rPr>
      </w:pPr>
      <w:r w:rsidRPr="00E02E59">
        <w:rPr>
          <w:sz w:val="28"/>
          <w:szCs w:val="28"/>
        </w:rPr>
        <w:t>В</w:t>
      </w:r>
      <w:r w:rsidRPr="00E02E59">
        <w:rPr>
          <w:bCs/>
          <w:sz w:val="28"/>
          <w:szCs w:val="28"/>
        </w:rPr>
        <w:t xml:space="preserve"> соответствии с </w:t>
      </w:r>
      <w:r w:rsidRPr="00E02E59">
        <w:rPr>
          <w:sz w:val="28"/>
          <w:szCs w:val="28"/>
        </w:rPr>
        <w:t>постановлением администрации городского округа Кинель Самарской области от  15.11.2024 года № 3596  «Об утверждении плана проверок деятельности муниципальных бюджетных и казенных учреждений городского округа Кинель Самарской области на 2025 год» в</w:t>
      </w:r>
      <w:r w:rsidRPr="00E02E59">
        <w:rPr>
          <w:bCs/>
          <w:sz w:val="28"/>
          <w:szCs w:val="28"/>
        </w:rPr>
        <w:t xml:space="preserve"> течени</w:t>
      </w:r>
      <w:proofErr w:type="gramStart"/>
      <w:r w:rsidRPr="00E02E59">
        <w:rPr>
          <w:bCs/>
          <w:sz w:val="28"/>
          <w:szCs w:val="28"/>
        </w:rPr>
        <w:t>и</w:t>
      </w:r>
      <w:proofErr w:type="gramEnd"/>
      <w:r w:rsidRPr="00E02E59">
        <w:rPr>
          <w:bCs/>
          <w:sz w:val="28"/>
          <w:szCs w:val="28"/>
        </w:rPr>
        <w:t xml:space="preserve"> 1 полугодия 2025 года проведены проверки в следующих муниципальных учреждения: </w:t>
      </w:r>
    </w:p>
    <w:p w:rsidR="00E02E59" w:rsidRPr="00E02E59" w:rsidRDefault="00E02E59" w:rsidP="00E02E59">
      <w:pPr>
        <w:ind w:firstLine="709"/>
        <w:jc w:val="both"/>
        <w:rPr>
          <w:sz w:val="28"/>
          <w:szCs w:val="28"/>
        </w:rPr>
      </w:pPr>
      <w:r w:rsidRPr="00E02E59">
        <w:rPr>
          <w:bCs/>
          <w:sz w:val="28"/>
          <w:szCs w:val="28"/>
        </w:rPr>
        <w:t>-</w:t>
      </w:r>
      <w:r w:rsidRPr="00E02E59">
        <w:rPr>
          <w:sz w:val="28"/>
          <w:szCs w:val="28"/>
        </w:rPr>
        <w:t xml:space="preserve"> МБУ </w:t>
      </w:r>
      <w:proofErr w:type="gramStart"/>
      <w:r w:rsidRPr="00E02E59">
        <w:rPr>
          <w:sz w:val="28"/>
          <w:szCs w:val="28"/>
        </w:rPr>
        <w:t>ДО</w:t>
      </w:r>
      <w:proofErr w:type="gramEnd"/>
      <w:r w:rsidRPr="00E02E59">
        <w:rPr>
          <w:sz w:val="28"/>
          <w:szCs w:val="28"/>
        </w:rPr>
        <w:t xml:space="preserve"> «</w:t>
      </w:r>
      <w:proofErr w:type="gramStart"/>
      <w:r w:rsidRPr="00E02E59">
        <w:rPr>
          <w:sz w:val="28"/>
          <w:szCs w:val="28"/>
        </w:rPr>
        <w:t>Центр</w:t>
      </w:r>
      <w:proofErr w:type="gramEnd"/>
      <w:r w:rsidRPr="00E02E59">
        <w:rPr>
          <w:sz w:val="28"/>
          <w:szCs w:val="28"/>
        </w:rPr>
        <w:t xml:space="preserve"> эстетического воспитания»;</w:t>
      </w:r>
    </w:p>
    <w:p w:rsidR="00E02E59" w:rsidRPr="00E02E59" w:rsidRDefault="00E02E59" w:rsidP="00E02E59">
      <w:pPr>
        <w:ind w:firstLine="709"/>
        <w:jc w:val="both"/>
        <w:rPr>
          <w:bCs/>
          <w:sz w:val="28"/>
          <w:szCs w:val="28"/>
        </w:rPr>
      </w:pPr>
      <w:r w:rsidRPr="00E02E59">
        <w:rPr>
          <w:sz w:val="28"/>
          <w:szCs w:val="28"/>
        </w:rPr>
        <w:t>- МБУ «Многофункциональный центр предоставления государственных и муниципальных услуг»;</w:t>
      </w:r>
    </w:p>
    <w:p w:rsidR="00E02E59" w:rsidRPr="00E02E59" w:rsidRDefault="00E02E59" w:rsidP="00E02E59">
      <w:pPr>
        <w:ind w:firstLine="709"/>
        <w:jc w:val="both"/>
        <w:rPr>
          <w:noProof/>
          <w:sz w:val="28"/>
          <w:szCs w:val="28"/>
        </w:rPr>
      </w:pPr>
      <w:r w:rsidRPr="00E02E59">
        <w:rPr>
          <w:sz w:val="28"/>
          <w:szCs w:val="28"/>
        </w:rPr>
        <w:t xml:space="preserve">- МКУ </w:t>
      </w:r>
      <w:r w:rsidRPr="00E02E59">
        <w:rPr>
          <w:noProof/>
          <w:sz w:val="28"/>
          <w:szCs w:val="28"/>
        </w:rPr>
        <w:t>«Управление по вопросам семьи и демографического развития».</w:t>
      </w:r>
    </w:p>
    <w:p w:rsidR="00E02E59" w:rsidRPr="00E02E59" w:rsidRDefault="00E02E59" w:rsidP="00E02E59">
      <w:pPr>
        <w:ind w:firstLine="709"/>
        <w:jc w:val="both"/>
        <w:rPr>
          <w:bCs/>
          <w:sz w:val="28"/>
          <w:szCs w:val="28"/>
        </w:rPr>
      </w:pPr>
      <w:r w:rsidRPr="00E02E59">
        <w:rPr>
          <w:bCs/>
          <w:sz w:val="28"/>
          <w:szCs w:val="28"/>
        </w:rPr>
        <w:t>По результатам проверок  установлено, что имущество в учреждениях в наличии,  используется по назначению.</w:t>
      </w:r>
    </w:p>
    <w:p w:rsidR="008F7AEA" w:rsidRPr="001056B5" w:rsidRDefault="00E02E59" w:rsidP="00E02E5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 </w:t>
      </w:r>
      <w:r w:rsidR="008F7AEA" w:rsidRPr="001056B5">
        <w:rPr>
          <w:sz w:val="28"/>
          <w:szCs w:val="28"/>
        </w:rPr>
        <w:t xml:space="preserve">(подробный доклад </w:t>
      </w:r>
      <w:proofErr w:type="gramStart"/>
      <w:r w:rsidR="008F7AEA" w:rsidRPr="001056B5">
        <w:rPr>
          <w:sz w:val="28"/>
          <w:szCs w:val="28"/>
        </w:rPr>
        <w:t>выступающего</w:t>
      </w:r>
      <w:proofErr w:type="gramEnd"/>
      <w:r w:rsidR="008F7AEA" w:rsidRPr="001056B5">
        <w:rPr>
          <w:sz w:val="28"/>
          <w:szCs w:val="28"/>
        </w:rPr>
        <w:t xml:space="preserve"> приобщен к данному протоколу).</w:t>
      </w:r>
    </w:p>
    <w:p w:rsidR="008F7AEA" w:rsidRPr="001056B5" w:rsidRDefault="008F7AEA" w:rsidP="008F7AEA">
      <w:pPr>
        <w:spacing w:line="360" w:lineRule="auto"/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Решили:</w:t>
      </w:r>
      <w:r w:rsidRPr="001056B5">
        <w:rPr>
          <w:sz w:val="28"/>
          <w:szCs w:val="28"/>
        </w:rPr>
        <w:t xml:space="preserve"> принять доклад к сведению.</w:t>
      </w:r>
    </w:p>
    <w:p w:rsidR="008F7AEA" w:rsidRPr="001056B5" w:rsidRDefault="008F7AEA" w:rsidP="008F7AEA">
      <w:pPr>
        <w:jc w:val="both"/>
        <w:rPr>
          <w:sz w:val="28"/>
          <w:szCs w:val="28"/>
        </w:rPr>
      </w:pPr>
      <w:r w:rsidRPr="001056B5">
        <w:rPr>
          <w:b/>
          <w:sz w:val="28"/>
          <w:szCs w:val="28"/>
          <w:u w:val="single"/>
        </w:rPr>
        <w:t>Голосовали:</w:t>
      </w:r>
      <w:r w:rsidRPr="001056B5">
        <w:rPr>
          <w:sz w:val="28"/>
          <w:szCs w:val="28"/>
        </w:rPr>
        <w:t xml:space="preserve"> единогласно</w:t>
      </w:r>
    </w:p>
    <w:p w:rsidR="008B0E14" w:rsidRPr="001056B5" w:rsidRDefault="00D42BBA" w:rsidP="001056B5">
      <w:pPr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 </w:t>
      </w:r>
    </w:p>
    <w:p w:rsidR="00DD1103" w:rsidRPr="001056B5" w:rsidRDefault="00DD1103" w:rsidP="00DD1103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 xml:space="preserve">Замечаний и предложений не поступило. </w:t>
      </w:r>
    </w:p>
    <w:p w:rsidR="00DD1103" w:rsidRPr="001056B5" w:rsidRDefault="00DD1103" w:rsidP="00DD1103">
      <w:pPr>
        <w:ind w:firstLine="709"/>
        <w:jc w:val="both"/>
        <w:rPr>
          <w:sz w:val="28"/>
          <w:szCs w:val="28"/>
        </w:rPr>
      </w:pPr>
      <w:r w:rsidRPr="001056B5">
        <w:rPr>
          <w:sz w:val="28"/>
          <w:szCs w:val="28"/>
        </w:rPr>
        <w:t>Протокол заседания комиссии направить членам комиссии для сведения.</w:t>
      </w:r>
    </w:p>
    <w:p w:rsidR="00DD1103" w:rsidRPr="001056B5" w:rsidRDefault="00DD1103" w:rsidP="00DD1103">
      <w:pPr>
        <w:ind w:firstLine="709"/>
        <w:jc w:val="both"/>
        <w:rPr>
          <w:sz w:val="28"/>
          <w:szCs w:val="28"/>
        </w:rPr>
      </w:pPr>
    </w:p>
    <w:p w:rsidR="00DD1103" w:rsidRPr="001056B5" w:rsidRDefault="00DD1103" w:rsidP="00DD1103">
      <w:pPr>
        <w:jc w:val="both"/>
        <w:rPr>
          <w:sz w:val="28"/>
          <w:szCs w:val="28"/>
        </w:rPr>
      </w:pPr>
    </w:p>
    <w:p w:rsidR="00DD1103" w:rsidRPr="00ED0221" w:rsidRDefault="00DD1103" w:rsidP="008B5A63">
      <w:pPr>
        <w:rPr>
          <w:b/>
          <w:sz w:val="28"/>
          <w:szCs w:val="28"/>
        </w:rPr>
      </w:pPr>
      <w:r w:rsidRPr="00ED0221">
        <w:rPr>
          <w:b/>
          <w:sz w:val="28"/>
          <w:szCs w:val="28"/>
        </w:rPr>
        <w:t xml:space="preserve">Глава городского округа              </w:t>
      </w:r>
      <w:r w:rsidR="00D43D14" w:rsidRPr="00ED0221">
        <w:rPr>
          <w:b/>
          <w:sz w:val="28"/>
          <w:szCs w:val="28"/>
        </w:rPr>
        <w:t xml:space="preserve">                          </w:t>
      </w:r>
      <w:r w:rsidR="00ED0221">
        <w:rPr>
          <w:b/>
          <w:sz w:val="28"/>
          <w:szCs w:val="28"/>
        </w:rPr>
        <w:t xml:space="preserve">    </w:t>
      </w:r>
      <w:r w:rsidR="008B5A63" w:rsidRPr="00ED0221">
        <w:rPr>
          <w:b/>
          <w:sz w:val="28"/>
          <w:szCs w:val="28"/>
        </w:rPr>
        <w:t xml:space="preserve">          </w:t>
      </w:r>
      <w:r w:rsidR="00726EA1" w:rsidRPr="00ED0221">
        <w:rPr>
          <w:b/>
          <w:sz w:val="28"/>
          <w:szCs w:val="28"/>
        </w:rPr>
        <w:t>В.С. Тимошенко</w:t>
      </w:r>
    </w:p>
    <w:p w:rsidR="00DD1103" w:rsidRPr="00ED0221" w:rsidRDefault="00DD1103" w:rsidP="008B5A63">
      <w:pPr>
        <w:rPr>
          <w:b/>
          <w:sz w:val="28"/>
          <w:szCs w:val="28"/>
        </w:rPr>
      </w:pPr>
    </w:p>
    <w:p w:rsidR="00DD1103" w:rsidRPr="00ED0221" w:rsidRDefault="00DD1103" w:rsidP="008B5A63">
      <w:pPr>
        <w:rPr>
          <w:b/>
          <w:sz w:val="28"/>
          <w:szCs w:val="28"/>
        </w:rPr>
      </w:pPr>
      <w:r w:rsidRPr="00ED0221">
        <w:rPr>
          <w:b/>
          <w:sz w:val="28"/>
          <w:szCs w:val="28"/>
        </w:rPr>
        <w:t xml:space="preserve">Секретарь комиссии                                             </w:t>
      </w:r>
      <w:r w:rsidR="00D43D14" w:rsidRPr="00ED0221">
        <w:rPr>
          <w:b/>
          <w:sz w:val="28"/>
          <w:szCs w:val="28"/>
        </w:rPr>
        <w:t xml:space="preserve">             </w:t>
      </w:r>
      <w:r w:rsidR="00ED0221">
        <w:rPr>
          <w:b/>
          <w:sz w:val="28"/>
          <w:szCs w:val="28"/>
        </w:rPr>
        <w:t xml:space="preserve">    </w:t>
      </w:r>
      <w:r w:rsidRPr="00ED0221">
        <w:rPr>
          <w:b/>
          <w:sz w:val="28"/>
          <w:szCs w:val="28"/>
        </w:rPr>
        <w:t>О.Г. Ефимова</w:t>
      </w:r>
    </w:p>
    <w:p w:rsidR="00DD1103" w:rsidRPr="008B5A63" w:rsidRDefault="00DD1103" w:rsidP="008B5A63">
      <w:pPr>
        <w:rPr>
          <w:b/>
        </w:rPr>
      </w:pPr>
    </w:p>
    <w:p w:rsidR="00DD1103" w:rsidRPr="001056B5" w:rsidRDefault="00DD1103" w:rsidP="00DD1103">
      <w:pPr>
        <w:rPr>
          <w:sz w:val="28"/>
          <w:szCs w:val="28"/>
        </w:rPr>
      </w:pPr>
    </w:p>
    <w:p w:rsidR="00DD1103" w:rsidRPr="00332F0B" w:rsidRDefault="00DD1103">
      <w:pPr>
        <w:rPr>
          <w:sz w:val="27"/>
          <w:szCs w:val="27"/>
        </w:rPr>
      </w:pPr>
    </w:p>
    <w:sectPr w:rsidR="00DD1103" w:rsidRPr="00332F0B" w:rsidSect="00332F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4FA" w:rsidRDefault="008834FA" w:rsidP="00332F0B">
      <w:r>
        <w:separator/>
      </w:r>
    </w:p>
  </w:endnote>
  <w:endnote w:type="continuationSeparator" w:id="0">
    <w:p w:rsidR="008834FA" w:rsidRDefault="008834FA" w:rsidP="0033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ansSemi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4FA" w:rsidRDefault="008834FA" w:rsidP="00332F0B">
      <w:r>
        <w:separator/>
      </w:r>
    </w:p>
  </w:footnote>
  <w:footnote w:type="continuationSeparator" w:id="0">
    <w:p w:rsidR="008834FA" w:rsidRDefault="008834FA" w:rsidP="00332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2082507"/>
      <w:docPartObj>
        <w:docPartGallery w:val="Page Numbers (Top of Page)"/>
        <w:docPartUnique/>
      </w:docPartObj>
    </w:sdtPr>
    <w:sdtEndPr/>
    <w:sdtContent>
      <w:p w:rsidR="00332F0B" w:rsidRDefault="00332F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9A7">
          <w:rPr>
            <w:noProof/>
          </w:rPr>
          <w:t>6</w:t>
        </w:r>
        <w:r>
          <w:fldChar w:fldCharType="end"/>
        </w:r>
      </w:p>
    </w:sdtContent>
  </w:sdt>
  <w:p w:rsidR="00332F0B" w:rsidRDefault="00332F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72D"/>
    <w:rsid w:val="000071D8"/>
    <w:rsid w:val="000166CC"/>
    <w:rsid w:val="00043148"/>
    <w:rsid w:val="00061ABE"/>
    <w:rsid w:val="000769A7"/>
    <w:rsid w:val="000D5D5B"/>
    <w:rsid w:val="00101010"/>
    <w:rsid w:val="001056B5"/>
    <w:rsid w:val="00113D21"/>
    <w:rsid w:val="001334B4"/>
    <w:rsid w:val="001B7204"/>
    <w:rsid w:val="001F04B4"/>
    <w:rsid w:val="002323EF"/>
    <w:rsid w:val="00276B92"/>
    <w:rsid w:val="00286FCC"/>
    <w:rsid w:val="002E4B5F"/>
    <w:rsid w:val="00332F0B"/>
    <w:rsid w:val="0039172D"/>
    <w:rsid w:val="003B09E5"/>
    <w:rsid w:val="00443224"/>
    <w:rsid w:val="00455759"/>
    <w:rsid w:val="00466007"/>
    <w:rsid w:val="004762F1"/>
    <w:rsid w:val="00495456"/>
    <w:rsid w:val="004E39B1"/>
    <w:rsid w:val="0050314E"/>
    <w:rsid w:val="005326F3"/>
    <w:rsid w:val="005B5A1C"/>
    <w:rsid w:val="00726EA1"/>
    <w:rsid w:val="007377D8"/>
    <w:rsid w:val="00753799"/>
    <w:rsid w:val="00835A53"/>
    <w:rsid w:val="008834FA"/>
    <w:rsid w:val="00887803"/>
    <w:rsid w:val="008B0E14"/>
    <w:rsid w:val="008B5A63"/>
    <w:rsid w:val="008E4BEE"/>
    <w:rsid w:val="008F7AEA"/>
    <w:rsid w:val="00986999"/>
    <w:rsid w:val="009A5BA7"/>
    <w:rsid w:val="009C1B3D"/>
    <w:rsid w:val="00A90DFD"/>
    <w:rsid w:val="00AA2925"/>
    <w:rsid w:val="00AC5990"/>
    <w:rsid w:val="00B829EB"/>
    <w:rsid w:val="00C55DF8"/>
    <w:rsid w:val="00C86126"/>
    <w:rsid w:val="00CA011B"/>
    <w:rsid w:val="00CD4CED"/>
    <w:rsid w:val="00D40D91"/>
    <w:rsid w:val="00D42BBA"/>
    <w:rsid w:val="00D43D14"/>
    <w:rsid w:val="00D87928"/>
    <w:rsid w:val="00DC7B6D"/>
    <w:rsid w:val="00DD1103"/>
    <w:rsid w:val="00DD12C2"/>
    <w:rsid w:val="00DE07A3"/>
    <w:rsid w:val="00E02E59"/>
    <w:rsid w:val="00E47858"/>
    <w:rsid w:val="00E72B6F"/>
    <w:rsid w:val="00E800FF"/>
    <w:rsid w:val="00E90476"/>
    <w:rsid w:val="00ED0221"/>
    <w:rsid w:val="00F342B7"/>
    <w:rsid w:val="00FC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FC4542"/>
  </w:style>
  <w:style w:type="paragraph" w:customStyle="1" w:styleId="p7">
    <w:name w:val="p7"/>
    <w:basedOn w:val="a"/>
    <w:rsid w:val="00FC4542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05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32F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32F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FC4542"/>
  </w:style>
  <w:style w:type="paragraph" w:customStyle="1" w:styleId="p7">
    <w:name w:val="p7"/>
    <w:basedOn w:val="a"/>
    <w:rsid w:val="00FC4542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05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Subotina</dc:creator>
  <cp:lastModifiedBy>Subotina</cp:lastModifiedBy>
  <cp:revision>6</cp:revision>
  <cp:lastPrinted>2025-06-05T05:16:00Z</cp:lastPrinted>
  <dcterms:created xsi:type="dcterms:W3CDTF">2025-08-04T10:59:00Z</dcterms:created>
  <dcterms:modified xsi:type="dcterms:W3CDTF">2025-08-05T06:45:00Z</dcterms:modified>
</cp:coreProperties>
</file>